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906" w:rsidRPr="007B4906" w:rsidRDefault="00F457D6" w:rsidP="007B4906">
      <w:pPr>
        <w:bidi/>
        <w:jc w:val="center"/>
        <w:rPr>
          <w:rFonts w:ascii="Andalus" w:hAnsi="Andalus" w:cs="Andalus"/>
          <w:color w:val="C00000"/>
          <w:kern w:val="32"/>
          <w:sz w:val="50"/>
          <w:szCs w:val="50"/>
          <w:rtl/>
          <w:lang w:val="en-US" w:bidi="ar-TN"/>
        </w:rPr>
      </w:pPr>
      <w:r>
        <w:rPr>
          <w:rFonts w:ascii="Andalus" w:hAnsi="Andalus" w:cs="Andalus" w:hint="cs"/>
          <w:color w:val="C00000"/>
          <w:kern w:val="32"/>
          <w:sz w:val="50"/>
          <w:szCs w:val="50"/>
          <w:rtl/>
          <w:lang w:val="en-US" w:bidi="ar-TN"/>
        </w:rPr>
        <w:t>فضل الصّلاة على رسول الله</w:t>
      </w:r>
      <w:r w:rsidR="007B4906" w:rsidRPr="007B4906">
        <w:rPr>
          <w:rFonts w:ascii="Andalus" w:hAnsi="Andalus" w:cs="Andalus" w:hint="cs"/>
          <w:color w:val="C00000"/>
          <w:kern w:val="32"/>
          <w:sz w:val="50"/>
          <w:szCs w:val="50"/>
          <w:rtl/>
          <w:lang w:val="en-US" w:bidi="ar-TN"/>
        </w:rPr>
        <w:t xml:space="preserve"> </w:t>
      </w:r>
      <w:r w:rsidR="007B4906" w:rsidRPr="007B4906">
        <w:rPr>
          <w:rFonts w:ascii="Andalus" w:hAnsi="Andalus" w:cs="Andalus" w:hint="cs"/>
          <w:color w:val="C00000"/>
          <w:kern w:val="32"/>
          <w:sz w:val="50"/>
          <w:szCs w:val="50"/>
          <w:lang w:val="en-US" w:bidi="ar-TN"/>
        </w:rPr>
        <w:sym w:font="AGA Arabesque" w:char="F065"/>
      </w:r>
    </w:p>
    <w:p w:rsidR="006E692F" w:rsidRDefault="006E692F" w:rsidP="006E692F">
      <w:pPr>
        <w:bidi/>
        <w:jc w:val="center"/>
        <w:rPr>
          <w:rFonts w:ascii="Andalus" w:eastAsia="Calibri" w:hAnsi="Andalus" w:cs="Andalus"/>
          <w:color w:val="C00000"/>
          <w:kern w:val="32"/>
          <w:sz w:val="50"/>
          <w:szCs w:val="50"/>
          <w:rtl/>
          <w:lang w:val="en-US" w:bidi="ar-TN"/>
        </w:rPr>
      </w:pPr>
      <w:r w:rsidRPr="00B0442A">
        <w:rPr>
          <w:rFonts w:ascii="Andalus" w:eastAsia="Calibri" w:hAnsi="Andalus" w:cs="Andalus" w:hint="cs"/>
          <w:color w:val="C00000"/>
          <w:sz w:val="50"/>
          <w:szCs w:val="50"/>
          <w:lang w:bidi="ar-TN"/>
        </w:rPr>
        <w:sym w:font="AGA Arabesque" w:char="F05D"/>
      </w:r>
      <w:r>
        <w:rPr>
          <w:rFonts w:ascii="Andalus" w:eastAsia="Calibri" w:hAnsi="Andalus" w:cs="Andalus" w:hint="cs"/>
          <w:color w:val="C00000"/>
          <w:sz w:val="50"/>
          <w:szCs w:val="50"/>
          <w:rtl/>
          <w:lang w:bidi="ar-TN"/>
        </w:rPr>
        <w:t xml:space="preserve"> </w:t>
      </w:r>
      <w:r w:rsidR="007F52FE">
        <w:rPr>
          <w:rFonts w:ascii="Andalus" w:hAnsi="Andalus" w:cs="Andalus" w:hint="cs"/>
          <w:color w:val="C00000"/>
          <w:kern w:val="32"/>
          <w:sz w:val="50"/>
          <w:szCs w:val="50"/>
          <w:rtl/>
          <w:lang w:val="en-US" w:bidi="ar-TN"/>
        </w:rPr>
        <w:t xml:space="preserve">الخطبة </w:t>
      </w:r>
      <w:proofErr w:type="gramStart"/>
      <w:r w:rsidR="007F52FE">
        <w:rPr>
          <w:rFonts w:ascii="Andalus" w:hAnsi="Andalus" w:cs="Andalus" w:hint="cs"/>
          <w:color w:val="C00000"/>
          <w:kern w:val="32"/>
          <w:sz w:val="50"/>
          <w:szCs w:val="50"/>
          <w:rtl/>
          <w:lang w:val="en-US" w:bidi="ar-TN"/>
        </w:rPr>
        <w:t>الـأولى</w:t>
      </w:r>
      <w:r>
        <w:rPr>
          <w:rFonts w:ascii="Andalus" w:eastAsia="Calibri" w:hAnsi="Andalus" w:cs="Andalus" w:hint="cs"/>
          <w:color w:val="C00000"/>
          <w:kern w:val="32"/>
          <w:sz w:val="50"/>
          <w:szCs w:val="50"/>
          <w:rtl/>
          <w:lang w:val="en-US" w:bidi="ar-TN"/>
        </w:rPr>
        <w:t xml:space="preserve"> </w:t>
      </w:r>
      <w:r w:rsidRPr="00B0442A">
        <w:rPr>
          <w:rFonts w:ascii="Andalus" w:eastAsia="Calibri" w:hAnsi="Andalus" w:cs="Andalus" w:hint="cs"/>
          <w:color w:val="C00000"/>
          <w:sz w:val="50"/>
          <w:szCs w:val="50"/>
          <w:lang w:bidi="ar-TN"/>
        </w:rPr>
        <w:sym w:font="AGA Arabesque" w:char="F05B"/>
      </w:r>
      <w:proofErr w:type="gramEnd"/>
    </w:p>
    <w:p w:rsidR="00D67EA3" w:rsidRPr="00D67EA3" w:rsidRDefault="00F457D6" w:rsidP="00F457D6">
      <w:pPr>
        <w:bidi/>
        <w:spacing w:after="120"/>
        <w:jc w:val="center"/>
        <w:rPr>
          <w:rFonts w:ascii="Andalus" w:eastAsia="Calibri" w:hAnsi="Andalus" w:cs="Andalus"/>
          <w:noProof/>
          <w:color w:val="C00000"/>
          <w:kern w:val="32"/>
          <w:sz w:val="30"/>
          <w:szCs w:val="30"/>
          <w:rtl/>
          <w:lang w:val="en-US" w:eastAsia="ar-SA" w:bidi="ar-TN"/>
        </w:rPr>
      </w:pPr>
      <w:r>
        <w:rPr>
          <w:rFonts w:ascii="Andalus" w:eastAsia="Calibri" w:hAnsi="Andalus" w:cs="Andalus" w:hint="cs"/>
          <w:noProof/>
          <w:color w:val="C00000"/>
          <w:kern w:val="32"/>
          <w:sz w:val="30"/>
          <w:szCs w:val="30"/>
          <w:rtl/>
          <w:lang w:val="en-US" w:eastAsia="ar-SA" w:bidi="ar-TN"/>
        </w:rPr>
        <w:t>11</w:t>
      </w:r>
      <w:r w:rsidR="00D67EA3" w:rsidRPr="00D67EA3">
        <w:rPr>
          <w:rFonts w:ascii="Andalus" w:eastAsia="Calibri" w:hAnsi="Andalus" w:cs="Andalus" w:hint="cs"/>
          <w:noProof/>
          <w:color w:val="C00000"/>
          <w:kern w:val="32"/>
          <w:sz w:val="30"/>
          <w:szCs w:val="30"/>
          <w:rtl/>
          <w:lang w:val="en-US" w:eastAsia="ar-SA" w:bidi="ar-TN"/>
        </w:rPr>
        <w:t xml:space="preserve"> ربيع الأوّل 1433 هـ / الموافق </w:t>
      </w:r>
      <w:r>
        <w:rPr>
          <w:rFonts w:ascii="Andalus" w:eastAsia="Calibri" w:hAnsi="Andalus" w:cs="Andalus" w:hint="cs"/>
          <w:noProof/>
          <w:color w:val="C00000"/>
          <w:kern w:val="32"/>
          <w:sz w:val="30"/>
          <w:szCs w:val="30"/>
          <w:rtl/>
          <w:lang w:val="en-US" w:eastAsia="ar-SA" w:bidi="ar-TN"/>
        </w:rPr>
        <w:t>3 فيفري</w:t>
      </w:r>
      <w:r w:rsidR="00D67EA3" w:rsidRPr="00D67EA3">
        <w:rPr>
          <w:rFonts w:ascii="Andalus" w:eastAsia="Calibri" w:hAnsi="Andalus" w:cs="Andalus" w:hint="cs"/>
          <w:noProof/>
          <w:color w:val="C00000"/>
          <w:kern w:val="32"/>
          <w:sz w:val="30"/>
          <w:szCs w:val="30"/>
          <w:rtl/>
          <w:lang w:val="en-US" w:eastAsia="ar-SA" w:bidi="ar-TN"/>
        </w:rPr>
        <w:t xml:space="preserve"> 2012 م</w:t>
      </w:r>
    </w:p>
    <w:p w:rsidR="0020612C" w:rsidRPr="001220EF" w:rsidRDefault="0020612C"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p>
    <w:p w:rsidR="006E692F" w:rsidRPr="001220EF" w:rsidRDefault="006E692F"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r w:rsidRPr="001220EF">
        <w:rPr>
          <w:rFonts w:ascii="Simplified Arabic" w:eastAsia="Times New Roman" w:hAnsi="Simplified Arabic" w:cs="Simplified Arabic" w:hint="cs"/>
          <w:color w:val="000000"/>
          <w:sz w:val="32"/>
          <w:szCs w:val="32"/>
          <w:rtl/>
          <w:lang w:eastAsia="fr-FR"/>
        </w:rPr>
        <w:t>الحمد لله،</w:t>
      </w:r>
    </w:p>
    <w:p w:rsidR="0040770C" w:rsidRPr="001220EF" w:rsidRDefault="0040770C"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r w:rsidRPr="001220EF">
        <w:rPr>
          <w:rFonts w:ascii="Simplified Arabic" w:eastAsia="Times New Roman" w:hAnsi="Simplified Arabic" w:cs="Simplified Arabic" w:hint="cs"/>
          <w:color w:val="000000"/>
          <w:sz w:val="32"/>
          <w:szCs w:val="32"/>
          <w:rtl/>
          <w:lang w:eastAsia="fr-FR"/>
        </w:rPr>
        <w:t>الحمد لله الذي أرسل رسوله بالهدى ودين الحق ليُظهره على الدّين كلّه سرمدا</w:t>
      </w:r>
      <w:r w:rsidR="00E66828" w:rsidRPr="001220EF">
        <w:rPr>
          <w:rFonts w:ascii="Simplified Arabic" w:eastAsia="Times New Roman" w:hAnsi="Simplified Arabic" w:cs="Simplified Arabic" w:hint="cs"/>
          <w:color w:val="000000"/>
          <w:sz w:val="32"/>
          <w:szCs w:val="32"/>
          <w:rtl/>
          <w:lang w:eastAsia="fr-FR"/>
        </w:rPr>
        <w:t>َ</w:t>
      </w:r>
      <w:r w:rsidR="00597FCA" w:rsidRPr="001220EF">
        <w:rPr>
          <w:rStyle w:val="Appelnotedebasdep"/>
          <w:rFonts w:ascii="Simplified Arabic" w:eastAsia="Times New Roman" w:hAnsi="Simplified Arabic" w:cs="Simplified Arabic"/>
          <w:color w:val="000000"/>
          <w:sz w:val="32"/>
          <w:szCs w:val="32"/>
          <w:rtl/>
          <w:lang w:eastAsia="fr-FR"/>
        </w:rPr>
        <w:footnoteReference w:id="1"/>
      </w:r>
      <w:r w:rsidRPr="001220EF">
        <w:rPr>
          <w:rFonts w:ascii="Simplified Arabic" w:eastAsia="Times New Roman" w:hAnsi="Simplified Arabic" w:cs="Simplified Arabic" w:hint="cs"/>
          <w:color w:val="000000"/>
          <w:sz w:val="32"/>
          <w:szCs w:val="32"/>
          <w:rtl/>
          <w:lang w:eastAsia="fr-FR"/>
        </w:rPr>
        <w:t>، فكَبَت</w:t>
      </w:r>
      <w:r w:rsidR="00597FCA" w:rsidRPr="001220EF">
        <w:rPr>
          <w:rFonts w:ascii="Simplified Arabic" w:eastAsia="Times New Roman" w:hAnsi="Simplified Arabic" w:cs="Simplified Arabic" w:hint="cs"/>
          <w:color w:val="000000"/>
          <w:sz w:val="32"/>
          <w:szCs w:val="32"/>
          <w:rtl/>
          <w:lang w:eastAsia="fr-FR"/>
        </w:rPr>
        <w:t>َ</w:t>
      </w:r>
      <w:r w:rsidR="00597FCA" w:rsidRPr="001220EF">
        <w:rPr>
          <w:rStyle w:val="Appelnotedebasdep"/>
          <w:rFonts w:ascii="Simplified Arabic" w:eastAsia="Times New Roman" w:hAnsi="Simplified Arabic" w:cs="Simplified Arabic"/>
          <w:color w:val="000000"/>
          <w:sz w:val="32"/>
          <w:szCs w:val="32"/>
          <w:rtl/>
          <w:lang w:eastAsia="fr-FR"/>
        </w:rPr>
        <w:footnoteReference w:id="2"/>
      </w:r>
      <w:r w:rsidRPr="001220EF">
        <w:rPr>
          <w:rFonts w:ascii="Simplified Arabic" w:eastAsia="Times New Roman" w:hAnsi="Simplified Arabic" w:cs="Simplified Arabic" w:hint="cs"/>
          <w:color w:val="000000"/>
          <w:sz w:val="32"/>
          <w:szCs w:val="32"/>
          <w:rtl/>
          <w:lang w:eastAsia="fr-FR"/>
        </w:rPr>
        <w:t xml:space="preserve"> العِدَى وخَساَ</w:t>
      </w:r>
      <w:r w:rsidR="00A352DD" w:rsidRPr="001220EF">
        <w:rPr>
          <w:rStyle w:val="Appelnotedebasdep"/>
          <w:rFonts w:ascii="Simplified Arabic" w:eastAsia="Times New Roman" w:hAnsi="Simplified Arabic" w:cs="Simplified Arabic"/>
          <w:color w:val="000000"/>
          <w:sz w:val="32"/>
          <w:szCs w:val="32"/>
          <w:rtl/>
          <w:lang w:eastAsia="fr-FR"/>
        </w:rPr>
        <w:footnoteReference w:id="3"/>
      </w:r>
      <w:r w:rsidRPr="001220EF">
        <w:rPr>
          <w:rFonts w:ascii="Simplified Arabic" w:eastAsia="Times New Roman" w:hAnsi="Simplified Arabic" w:cs="Simplified Arabic" w:hint="cs"/>
          <w:color w:val="000000"/>
          <w:sz w:val="32"/>
          <w:szCs w:val="32"/>
          <w:rtl/>
          <w:lang w:eastAsia="fr-FR"/>
        </w:rPr>
        <w:t xml:space="preserve"> من تحيّر</w:t>
      </w:r>
      <w:r w:rsidR="00E66828" w:rsidRPr="001220EF">
        <w:rPr>
          <w:rFonts w:ascii="Simplified Arabic" w:eastAsia="Times New Roman" w:hAnsi="Simplified Arabic" w:cs="Simplified Arabic" w:hint="cs"/>
          <w:color w:val="000000"/>
          <w:sz w:val="32"/>
          <w:szCs w:val="32"/>
          <w:rtl/>
          <w:lang w:eastAsia="fr-FR"/>
        </w:rPr>
        <w:t>َ</w:t>
      </w:r>
      <w:r w:rsidRPr="001220EF">
        <w:rPr>
          <w:rFonts w:ascii="Simplified Arabic" w:eastAsia="Times New Roman" w:hAnsi="Simplified Arabic" w:cs="Simplified Arabic" w:hint="cs"/>
          <w:color w:val="000000"/>
          <w:sz w:val="32"/>
          <w:szCs w:val="32"/>
          <w:rtl/>
          <w:lang w:eastAsia="fr-FR"/>
        </w:rPr>
        <w:t xml:space="preserve"> وطغى</w:t>
      </w:r>
      <w:r w:rsidR="00E66828" w:rsidRPr="001220EF">
        <w:rPr>
          <w:rFonts w:ascii="Simplified Arabic" w:eastAsia="Times New Roman" w:hAnsi="Simplified Arabic" w:cs="Simplified Arabic" w:hint="cs"/>
          <w:color w:val="000000"/>
          <w:sz w:val="32"/>
          <w:szCs w:val="32"/>
          <w:rtl/>
          <w:lang w:eastAsia="fr-FR"/>
        </w:rPr>
        <w:t>َ</w:t>
      </w:r>
      <w:r w:rsidRPr="001220EF">
        <w:rPr>
          <w:rFonts w:ascii="Simplified Arabic" w:eastAsia="Times New Roman" w:hAnsi="Simplified Arabic" w:cs="Simplified Arabic" w:hint="cs"/>
          <w:color w:val="000000"/>
          <w:sz w:val="32"/>
          <w:szCs w:val="32"/>
          <w:rtl/>
          <w:lang w:eastAsia="fr-FR"/>
        </w:rPr>
        <w:t xml:space="preserve"> وتكبَّر</w:t>
      </w:r>
      <w:r w:rsidR="00E66828" w:rsidRPr="001220EF">
        <w:rPr>
          <w:rFonts w:ascii="Simplified Arabic" w:eastAsia="Times New Roman" w:hAnsi="Simplified Arabic" w:cs="Simplified Arabic" w:hint="cs"/>
          <w:color w:val="000000"/>
          <w:sz w:val="32"/>
          <w:szCs w:val="32"/>
          <w:rtl/>
          <w:lang w:eastAsia="fr-FR"/>
        </w:rPr>
        <w:t>َ</w:t>
      </w:r>
      <w:r w:rsidRPr="001220EF">
        <w:rPr>
          <w:rFonts w:ascii="Simplified Arabic" w:eastAsia="Times New Roman" w:hAnsi="Simplified Arabic" w:cs="Simplified Arabic" w:hint="cs"/>
          <w:color w:val="000000"/>
          <w:sz w:val="32"/>
          <w:szCs w:val="32"/>
          <w:rtl/>
          <w:lang w:eastAsia="fr-FR"/>
        </w:rPr>
        <w:t xml:space="preserve"> واعتدى</w:t>
      </w:r>
      <w:r w:rsidR="00E66828" w:rsidRPr="001220EF">
        <w:rPr>
          <w:rFonts w:ascii="Simplified Arabic" w:eastAsia="Times New Roman" w:hAnsi="Simplified Arabic" w:cs="Simplified Arabic" w:hint="cs"/>
          <w:color w:val="000000"/>
          <w:sz w:val="32"/>
          <w:szCs w:val="32"/>
          <w:rtl/>
          <w:lang w:eastAsia="fr-FR"/>
        </w:rPr>
        <w:t>َ</w:t>
      </w:r>
      <w:r w:rsidR="00BC304B" w:rsidRPr="001220EF">
        <w:rPr>
          <w:rFonts w:ascii="Simplified Arabic" w:eastAsia="Times New Roman" w:hAnsi="Simplified Arabic" w:cs="Simplified Arabic" w:hint="cs"/>
          <w:color w:val="000000"/>
          <w:sz w:val="32"/>
          <w:szCs w:val="32"/>
          <w:rtl/>
          <w:lang w:eastAsia="fr-FR"/>
        </w:rPr>
        <w:t>.</w:t>
      </w:r>
    </w:p>
    <w:p w:rsidR="00BC304B" w:rsidRPr="001220EF" w:rsidRDefault="00BC304B"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proofErr w:type="gramStart"/>
      <w:r w:rsidRPr="001220EF">
        <w:rPr>
          <w:rFonts w:ascii="Simplified Arabic" w:eastAsia="Times New Roman" w:hAnsi="Simplified Arabic" w:cs="Simplified Arabic" w:hint="cs"/>
          <w:color w:val="000000"/>
          <w:sz w:val="32"/>
          <w:szCs w:val="32"/>
          <w:rtl/>
          <w:lang w:eastAsia="fr-FR"/>
        </w:rPr>
        <w:t>أحمده</w:t>
      </w:r>
      <w:proofErr w:type="gramEnd"/>
      <w:r w:rsidRPr="001220EF">
        <w:rPr>
          <w:rFonts w:ascii="Simplified Arabic" w:eastAsia="Times New Roman" w:hAnsi="Simplified Arabic" w:cs="Simplified Arabic" w:hint="cs"/>
          <w:color w:val="000000"/>
          <w:sz w:val="32"/>
          <w:szCs w:val="32"/>
          <w:rtl/>
          <w:lang w:eastAsia="fr-FR"/>
        </w:rPr>
        <w:t xml:space="preserve"> أن جعلنا من أُمّة هذا النبيّ المصطفى الأمين وكَمّل به الدّين فجعله رحمة للعالمين.</w:t>
      </w:r>
    </w:p>
    <w:p w:rsidR="00BC304B" w:rsidRPr="001220EF" w:rsidRDefault="00BC304B"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proofErr w:type="gramStart"/>
      <w:r w:rsidRPr="001220EF">
        <w:rPr>
          <w:rFonts w:ascii="Simplified Arabic" w:eastAsia="Times New Roman" w:hAnsi="Simplified Arabic" w:cs="Simplified Arabic" w:hint="cs"/>
          <w:color w:val="000000"/>
          <w:sz w:val="32"/>
          <w:szCs w:val="32"/>
          <w:rtl/>
          <w:lang w:eastAsia="fr-FR"/>
        </w:rPr>
        <w:t>ونشكره</w:t>
      </w:r>
      <w:proofErr w:type="gramEnd"/>
      <w:r w:rsidRPr="001220EF">
        <w:rPr>
          <w:rFonts w:ascii="Simplified Arabic" w:eastAsia="Times New Roman" w:hAnsi="Simplified Arabic" w:cs="Simplified Arabic" w:hint="cs"/>
          <w:color w:val="000000"/>
          <w:sz w:val="32"/>
          <w:szCs w:val="32"/>
          <w:rtl/>
          <w:lang w:eastAsia="fr-FR"/>
        </w:rPr>
        <w:t xml:space="preserve"> على ما تفضّل به على هذه الأمّة من التّكريم إذ جعلها </w:t>
      </w:r>
      <w:r w:rsidRPr="001220EF">
        <w:rPr>
          <w:rFonts w:ascii="Simplified Arabic" w:eastAsia="Times New Roman" w:hAnsi="Simplified Arabic" w:cs="Simplified Arabic" w:hint="cs"/>
          <w:color w:val="000000"/>
          <w:sz w:val="32"/>
          <w:szCs w:val="32"/>
          <w:rtl/>
          <w:lang w:eastAsia="fr-FR"/>
        </w:rPr>
        <w:lastRenderedPageBreak/>
        <w:t>خير أمّة أُخرجت للناس بفضل خير نبيّ وهو بكل شيء عليم. وادّخر</w:t>
      </w:r>
      <w:r w:rsidR="005E36DE" w:rsidRPr="001220EF">
        <w:rPr>
          <w:rFonts w:ascii="Simplified Arabic" w:eastAsia="Times New Roman" w:hAnsi="Simplified Arabic" w:cs="Simplified Arabic" w:hint="cs"/>
          <w:color w:val="000000"/>
          <w:sz w:val="32"/>
          <w:szCs w:val="32"/>
          <w:rtl/>
          <w:lang w:eastAsia="fr-FR"/>
        </w:rPr>
        <w:t xml:space="preserve"> ل</w:t>
      </w:r>
      <w:r w:rsidRPr="001220EF">
        <w:rPr>
          <w:rFonts w:ascii="Simplified Arabic" w:eastAsia="Times New Roman" w:hAnsi="Simplified Arabic" w:cs="Simplified Arabic" w:hint="cs"/>
          <w:color w:val="000000"/>
          <w:sz w:val="32"/>
          <w:szCs w:val="32"/>
          <w:rtl/>
          <w:lang w:eastAsia="fr-FR"/>
        </w:rPr>
        <w:t xml:space="preserve">ها </w:t>
      </w:r>
      <w:r w:rsidR="005E36DE" w:rsidRPr="001220EF">
        <w:rPr>
          <w:rFonts w:ascii="Simplified Arabic" w:eastAsia="Times New Roman" w:hAnsi="Simplified Arabic" w:cs="Simplified Arabic" w:hint="cs"/>
          <w:color w:val="000000"/>
          <w:sz w:val="32"/>
          <w:szCs w:val="32"/>
          <w:rtl/>
          <w:lang w:eastAsia="fr-FR"/>
        </w:rPr>
        <w:t>شرف الشّهادة على البشر</w:t>
      </w:r>
      <w:r w:rsidR="00E66828" w:rsidRPr="001220EF">
        <w:rPr>
          <w:rFonts w:ascii="Simplified Arabic" w:eastAsia="Times New Roman" w:hAnsi="Simplified Arabic" w:cs="Simplified Arabic" w:hint="cs"/>
          <w:color w:val="000000"/>
          <w:sz w:val="32"/>
          <w:szCs w:val="32"/>
          <w:rtl/>
          <w:lang w:eastAsia="fr-FR"/>
        </w:rPr>
        <w:t>ِ</w:t>
      </w:r>
      <w:r w:rsidR="005E36DE" w:rsidRPr="001220EF">
        <w:rPr>
          <w:rFonts w:ascii="Simplified Arabic" w:eastAsia="Times New Roman" w:hAnsi="Simplified Arabic" w:cs="Simplified Arabic" w:hint="cs"/>
          <w:color w:val="000000"/>
          <w:sz w:val="32"/>
          <w:szCs w:val="32"/>
          <w:rtl/>
          <w:lang w:eastAsia="fr-FR"/>
        </w:rPr>
        <w:t>، فجعلها بذلك صاحبة الشّهادة في المحشر</w:t>
      </w:r>
      <w:r w:rsidR="00E66828" w:rsidRPr="001220EF">
        <w:rPr>
          <w:rFonts w:ascii="Simplified Arabic" w:eastAsia="Times New Roman" w:hAnsi="Simplified Arabic" w:cs="Simplified Arabic" w:hint="cs"/>
          <w:color w:val="000000"/>
          <w:sz w:val="32"/>
          <w:szCs w:val="32"/>
          <w:rtl/>
          <w:lang w:eastAsia="fr-FR"/>
        </w:rPr>
        <w:t>ِ</w:t>
      </w:r>
      <w:r w:rsidR="005E36DE" w:rsidRPr="001220EF">
        <w:rPr>
          <w:rFonts w:ascii="Simplified Arabic" w:eastAsia="Times New Roman" w:hAnsi="Simplified Arabic" w:cs="Simplified Arabic" w:hint="cs"/>
          <w:color w:val="000000"/>
          <w:sz w:val="32"/>
          <w:szCs w:val="32"/>
          <w:rtl/>
          <w:lang w:eastAsia="fr-FR"/>
        </w:rPr>
        <w:t>.</w:t>
      </w:r>
    </w:p>
    <w:p w:rsidR="005E36DE" w:rsidRPr="001220EF" w:rsidRDefault="00E66828"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r w:rsidRPr="001220EF">
        <w:rPr>
          <w:rFonts w:ascii="Simplified Arabic" w:eastAsia="Times New Roman" w:hAnsi="Simplified Arabic" w:cs="Simplified Arabic" w:hint="cs"/>
          <w:color w:val="000000"/>
          <w:sz w:val="32"/>
          <w:szCs w:val="32"/>
          <w:rtl/>
          <w:lang w:eastAsia="fr-FR"/>
        </w:rPr>
        <w:t>وأشهد أن لا إله إلاّ الله وحده لا شريك له، شهادةً نعترف فيها لجلاله بالوحدانيّة والتّفرّد والكمال والمجد والتنزّه عن الشّبه والتّعدّد.</w:t>
      </w:r>
    </w:p>
    <w:p w:rsidR="00E66828" w:rsidRPr="001220EF" w:rsidRDefault="00E66828" w:rsidP="00676C9F">
      <w:pPr>
        <w:widowControl w:val="0"/>
        <w:bidi/>
        <w:spacing w:afterLines="120" w:after="288" w:line="264" w:lineRule="auto"/>
        <w:jc w:val="both"/>
        <w:rPr>
          <w:rFonts w:ascii="Simplified Arabic" w:eastAsia="Times New Roman" w:hAnsi="Simplified Arabic" w:cs="Simplified Arabic"/>
          <w:color w:val="000000"/>
          <w:sz w:val="32"/>
          <w:szCs w:val="32"/>
          <w:rtl/>
          <w:lang w:eastAsia="fr-FR"/>
        </w:rPr>
      </w:pPr>
      <w:proofErr w:type="gramStart"/>
      <w:r w:rsidRPr="001220EF">
        <w:rPr>
          <w:rFonts w:ascii="Simplified Arabic" w:eastAsia="Times New Roman" w:hAnsi="Simplified Arabic" w:cs="Simplified Arabic" w:hint="cs"/>
          <w:color w:val="000000"/>
          <w:sz w:val="32"/>
          <w:szCs w:val="32"/>
          <w:rtl/>
          <w:lang w:eastAsia="fr-FR"/>
        </w:rPr>
        <w:t>اللهمّ</w:t>
      </w:r>
      <w:proofErr w:type="gramEnd"/>
      <w:r w:rsidRPr="001220EF">
        <w:rPr>
          <w:rFonts w:ascii="Simplified Arabic" w:eastAsia="Times New Roman" w:hAnsi="Simplified Arabic" w:cs="Simplified Arabic" w:hint="cs"/>
          <w:color w:val="000000"/>
          <w:sz w:val="32"/>
          <w:szCs w:val="32"/>
          <w:rtl/>
          <w:lang w:eastAsia="fr-FR"/>
        </w:rPr>
        <w:t xml:space="preserve"> إنّا نسألك في ضراعة أن تثبّتنا على التّوحيد في الدّنيا وعند النّزع ويوم تقوم السّاعة.</w:t>
      </w:r>
    </w:p>
    <w:p w:rsidR="00E66828" w:rsidRPr="001220EF" w:rsidRDefault="00E66828" w:rsidP="00676C9F">
      <w:pPr>
        <w:widowControl w:val="0"/>
        <w:bidi/>
        <w:spacing w:afterLines="120" w:after="288" w:line="264" w:lineRule="auto"/>
        <w:jc w:val="both"/>
        <w:rPr>
          <w:rFonts w:ascii="Traditional Arabic" w:cs="Simplified Arabic"/>
          <w:sz w:val="32"/>
          <w:szCs w:val="32"/>
          <w:rtl/>
          <w:lang w:bidi="ar-TN"/>
        </w:rPr>
      </w:pPr>
      <w:r w:rsidRPr="001220EF">
        <w:rPr>
          <w:rFonts w:ascii="Simplified Arabic" w:eastAsia="Times New Roman" w:hAnsi="Simplified Arabic" w:cs="Simplified Arabic" w:hint="cs"/>
          <w:color w:val="000000"/>
          <w:sz w:val="32"/>
          <w:szCs w:val="32"/>
          <w:rtl/>
          <w:lang w:eastAsia="fr-FR"/>
        </w:rPr>
        <w:t>ونشهد أنّ سيّدنا محمّدا عبدك ونبيّك ورسولك خَتَمْتَ به الرّسالة وأكرمته بالتّأيـيد وفَـضَّـلْـتَه</w:t>
      </w:r>
      <w:r w:rsidRPr="001220EF">
        <w:rPr>
          <w:rFonts w:ascii="Simplified Arabic" w:eastAsia="Times New Roman" w:hAnsi="Simplified Arabic" w:cs="Simplified Arabic" w:hint="cs"/>
          <w:sz w:val="32"/>
          <w:szCs w:val="32"/>
          <w:rtl/>
          <w:lang w:eastAsia="fr-FR"/>
        </w:rPr>
        <w:t xml:space="preserve">ُ مُصطَفىً على جُملة العبيد، وقُلت فيه </w:t>
      </w:r>
      <w:r w:rsidRPr="001220EF">
        <w:rPr>
          <w:rFonts w:ascii="Simplified Arabic" w:eastAsia="Times New Roman" w:hAnsi="Simplified Arabic" w:cs="Simplified Arabic" w:hint="cs"/>
          <w:color w:val="00B050"/>
          <w:sz w:val="32"/>
          <w:szCs w:val="32"/>
          <w:lang w:eastAsia="fr-FR"/>
        </w:rPr>
        <w:sym w:font="AGA Arabesque" w:char="F029"/>
      </w:r>
      <w:r w:rsidRPr="001220EF">
        <w:rPr>
          <w:rFonts w:ascii="Simplified Arabic" w:eastAsia="Times New Roman" w:hAnsi="Simplified Arabic" w:cs="Simplified Arabic" w:hint="cs"/>
          <w:color w:val="00B050"/>
          <w:sz w:val="32"/>
          <w:szCs w:val="32"/>
          <w:rtl/>
          <w:lang w:eastAsia="fr-FR"/>
        </w:rPr>
        <w:t xml:space="preserve"> </w:t>
      </w:r>
      <w:r w:rsidRPr="001220EF">
        <w:rPr>
          <w:rFonts w:ascii="Traditional Arabic" w:cs="Simplified Arabic" w:hint="cs"/>
          <w:color w:val="00B050"/>
          <w:sz w:val="32"/>
          <w:szCs w:val="32"/>
          <w:rtl/>
          <w:lang w:bidi="ar-TN"/>
        </w:rPr>
        <w:t>إِنَّ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اللَّهَ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وَمَلَائِكَتَهُ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يُصَلُّونَ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عَلَى</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النَّبِيِّ</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يَا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أَيُّهَا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الَّذِينَ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آمَنُوا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صَلُّوا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عَلَيْهِ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وَسَلِّمُوا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 xml:space="preserve">تَسْلِيمًا </w:t>
      </w:r>
      <w:r w:rsidRPr="001220EF">
        <w:rPr>
          <w:rFonts w:ascii="Traditional Arabic" w:cs="Simplified Arabic" w:hint="cs"/>
          <w:color w:val="00B050"/>
          <w:sz w:val="32"/>
          <w:szCs w:val="32"/>
          <w:lang w:bidi="ar-TN"/>
        </w:rPr>
        <w:sym w:font="AGA Arabesque" w:char="F028"/>
      </w:r>
      <w:r w:rsidR="005B209F" w:rsidRPr="001220EF">
        <w:rPr>
          <w:rFonts w:ascii="Traditional Arabic" w:cs="Simplified Arabic" w:hint="cs"/>
          <w:sz w:val="32"/>
          <w:szCs w:val="32"/>
          <w:rtl/>
          <w:lang w:bidi="ar-TN"/>
        </w:rPr>
        <w:t xml:space="preserve"> </w:t>
      </w:r>
      <w:r w:rsidR="00996566" w:rsidRPr="001220EF">
        <w:rPr>
          <w:rStyle w:val="Appelnotedebasdep"/>
          <w:rFonts w:ascii="Traditional Arabic" w:cs="Simplified Arabic"/>
          <w:sz w:val="32"/>
          <w:szCs w:val="32"/>
          <w:rtl/>
          <w:lang w:bidi="ar-TN"/>
        </w:rPr>
        <w:footnoteReference w:id="4"/>
      </w:r>
      <w:r w:rsidR="00996566" w:rsidRPr="001220EF">
        <w:rPr>
          <w:rFonts w:ascii="Traditional Arabic" w:cs="Simplified Arabic" w:hint="cs"/>
          <w:sz w:val="32"/>
          <w:szCs w:val="32"/>
          <w:rtl/>
          <w:lang w:bidi="ar-TN"/>
        </w:rPr>
        <w:t xml:space="preserve"> اللهمّ صلّ وسلّم وبارك على سيّدنا محمّد وعلى آله وصحبه صلاةً تزيد إلى عِظم قدره كمال التّمجيد وتقمع كلّ حاسد لزكيِّ فضله من ماجد عنيد </w:t>
      </w:r>
      <w:r w:rsidR="00996566" w:rsidRPr="001220EF">
        <w:rPr>
          <w:rFonts w:ascii="Traditional Arabic" w:cs="Simplified Arabic" w:hint="cs"/>
          <w:sz w:val="32"/>
          <w:szCs w:val="32"/>
          <w:rtl/>
          <w:lang w:bidi="ar-TN"/>
        </w:rPr>
        <w:lastRenderedPageBreak/>
        <w:t>وشيطان مَريد.</w:t>
      </w:r>
    </w:p>
    <w:p w:rsidR="00996566" w:rsidRPr="001220EF" w:rsidRDefault="00996566" w:rsidP="00676C9F">
      <w:pPr>
        <w:widowControl w:val="0"/>
        <w:bidi/>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اللهمّ زِدنا لذاته الكريمة حبّاً، وزِدنا به تعلّقا ومن سُنّته قُربا، اللهمّ أغدق من صلواتك عليه وسلامك ما يُرضيك ويُرضيه وتَرضى به عنّا، آمين (3) يا ربّ العالمين.</w:t>
      </w:r>
    </w:p>
    <w:p w:rsidR="00996566" w:rsidRPr="001220EF" w:rsidRDefault="00996566" w:rsidP="00676C9F">
      <w:pPr>
        <w:widowControl w:val="0"/>
        <w:bidi/>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أمّا بعد،</w:t>
      </w:r>
    </w:p>
    <w:p w:rsidR="00996566" w:rsidRPr="001220EF" w:rsidRDefault="00996566" w:rsidP="00676C9F">
      <w:pPr>
        <w:widowControl w:val="0"/>
        <w:bidi/>
        <w:spacing w:afterLines="120" w:after="288" w:line="264" w:lineRule="auto"/>
        <w:jc w:val="both"/>
        <w:rPr>
          <w:rFonts w:ascii="Traditional Arabic" w:cs="Simplified Arabic"/>
          <w:sz w:val="32"/>
          <w:szCs w:val="32"/>
          <w:rtl/>
          <w:lang w:bidi="ar-TN"/>
        </w:rPr>
      </w:pPr>
      <w:proofErr w:type="gramStart"/>
      <w:r w:rsidRPr="001220EF">
        <w:rPr>
          <w:rFonts w:ascii="Traditional Arabic" w:cs="Simplified Arabic" w:hint="cs"/>
          <w:sz w:val="32"/>
          <w:szCs w:val="32"/>
          <w:rtl/>
          <w:lang w:bidi="ar-TN"/>
        </w:rPr>
        <w:t>فيا</w:t>
      </w:r>
      <w:proofErr w:type="gramEnd"/>
      <w:r w:rsidRPr="001220EF">
        <w:rPr>
          <w:rFonts w:ascii="Traditional Arabic" w:cs="Simplified Arabic" w:hint="cs"/>
          <w:sz w:val="32"/>
          <w:szCs w:val="32"/>
          <w:rtl/>
          <w:lang w:bidi="ar-TN"/>
        </w:rPr>
        <w:t xml:space="preserve"> عباد الله، إنّ فضل الصّلاة على رسول الله لا تَبلَغُه العقول ولا تَسَعه الدّفاتر يكفي فيه الآية الكريمة ويكفي فيه الحديث الواحد.</w:t>
      </w:r>
    </w:p>
    <w:p w:rsidR="00996566" w:rsidRPr="001220EF" w:rsidRDefault="005104AF"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فقد روَى أَنَسُ</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بْنُ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مَالِكٍ</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رضي الله عنه قَالَ، قَالَ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رَسُولُ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صَلَّى</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عَلَيْهِ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وَسَلَّمَ</w:t>
      </w:r>
      <w:r w:rsidRPr="001220EF">
        <w:rPr>
          <w:rFonts w:ascii="Traditional Arabic" w:cs="Simplified Arabic"/>
          <w:sz w:val="32"/>
          <w:szCs w:val="32"/>
          <w:rtl/>
          <w:lang w:bidi="ar-TN"/>
        </w:rPr>
        <w:t xml:space="preserve"> </w:t>
      </w:r>
      <w:r w:rsidR="00AB78E5" w:rsidRPr="001220EF">
        <w:rPr>
          <w:rFonts w:ascii="Traditional Arabic" w:cs="Simplified Arabic" w:hint="eastAsia"/>
          <w:color w:val="0070C0"/>
          <w:sz w:val="32"/>
          <w:szCs w:val="32"/>
          <w:rtl/>
          <w:lang w:bidi="ar-TN"/>
        </w:rPr>
        <w:t>«</w:t>
      </w:r>
      <w:r w:rsidR="00AB78E5" w:rsidRPr="001220EF">
        <w:rPr>
          <w:rFonts w:ascii="Traditional Arabic" w:cs="Simplified Arabic" w:hint="cs"/>
          <w:color w:val="0070C0"/>
          <w:sz w:val="32"/>
          <w:szCs w:val="32"/>
          <w:rtl/>
          <w:lang w:bidi="ar-TN"/>
        </w:rPr>
        <w:t xml:space="preserve"> </w:t>
      </w:r>
      <w:r w:rsidRPr="001220EF">
        <w:rPr>
          <w:rFonts w:ascii="Traditional Arabic" w:cs="Simplified Arabic" w:hint="cs"/>
          <w:color w:val="0070C0"/>
          <w:sz w:val="32"/>
          <w:szCs w:val="32"/>
          <w:rtl/>
          <w:lang w:bidi="ar-TN"/>
        </w:rPr>
        <w:t>مَنْ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صَلَّى</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عَلَيَّ</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صَلَاةً</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وَاحِدَةً</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صَلَّى</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اللَّهُ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عَلَيْهِ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عَشْرَ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صَلَوَاتٍ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وَحُطَّتْ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عَنْهُ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عَشْرُ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خَطِيئَاتٍ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وَرُفِعَتْ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لَهُ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عَشْرُ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دَرَجَاتٍ</w:t>
      </w:r>
      <w:r w:rsidR="00AB78E5" w:rsidRPr="001220EF">
        <w:rPr>
          <w:rFonts w:ascii="Traditional Arabic" w:cs="Simplified Arabic" w:hint="cs"/>
          <w:color w:val="0070C0"/>
          <w:sz w:val="32"/>
          <w:szCs w:val="32"/>
          <w:rtl/>
          <w:lang w:bidi="ar-TN"/>
        </w:rPr>
        <w:t xml:space="preserve"> </w:t>
      </w:r>
      <w:r w:rsidR="00AB78E5" w:rsidRPr="001220EF">
        <w:rPr>
          <w:rFonts w:ascii="Traditional Arabic" w:cs="Simplified Arabic" w:hint="eastAsia"/>
          <w:color w:val="0070C0"/>
          <w:sz w:val="32"/>
          <w:szCs w:val="32"/>
          <w:rtl/>
          <w:lang w:bidi="ar-TN"/>
        </w:rPr>
        <w:t>»</w:t>
      </w:r>
      <w:r w:rsidR="00AB78E5" w:rsidRPr="001220EF">
        <w:rPr>
          <w:rFonts w:ascii="Traditional Arabic" w:cs="Simplified Arabic" w:hint="cs"/>
          <w:sz w:val="32"/>
          <w:szCs w:val="32"/>
          <w:rtl/>
          <w:lang w:bidi="ar-TN"/>
        </w:rPr>
        <w:t xml:space="preserve"> </w:t>
      </w:r>
      <w:r w:rsidR="00AB78E5" w:rsidRPr="001220EF">
        <w:rPr>
          <w:rStyle w:val="Appelnotedebasdep"/>
          <w:rFonts w:ascii="Traditional Arabic" w:cs="Simplified Arabic"/>
          <w:sz w:val="32"/>
          <w:szCs w:val="32"/>
          <w:rtl/>
          <w:lang w:bidi="ar-TN"/>
        </w:rPr>
        <w:footnoteReference w:id="5"/>
      </w:r>
      <w:r w:rsidR="00294F59" w:rsidRPr="001220EF">
        <w:rPr>
          <w:rFonts w:ascii="Traditional Arabic" w:cs="Simplified Arabic" w:hint="cs"/>
          <w:sz w:val="32"/>
          <w:szCs w:val="32"/>
          <w:rtl/>
          <w:lang w:bidi="ar-TN"/>
        </w:rPr>
        <w:t>.</w:t>
      </w:r>
    </w:p>
    <w:p w:rsidR="00294F59" w:rsidRPr="001220EF" w:rsidRDefault="00294F59"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lastRenderedPageBreak/>
        <w:t xml:space="preserve">انظروا إخواني لمن </w:t>
      </w:r>
      <w:proofErr w:type="gramStart"/>
      <w:r w:rsidRPr="001220EF">
        <w:rPr>
          <w:rFonts w:ascii="Traditional Arabic" w:cs="Simplified Arabic" w:hint="cs"/>
          <w:sz w:val="32"/>
          <w:szCs w:val="32"/>
          <w:rtl/>
          <w:lang w:bidi="ar-TN"/>
        </w:rPr>
        <w:t>صلّى</w:t>
      </w:r>
      <w:proofErr w:type="gramEnd"/>
      <w:r w:rsidRPr="001220EF">
        <w:rPr>
          <w:rFonts w:ascii="Traditional Arabic" w:cs="Simplified Arabic" w:hint="cs"/>
          <w:sz w:val="32"/>
          <w:szCs w:val="32"/>
          <w:rtl/>
          <w:lang w:bidi="ar-TN"/>
        </w:rPr>
        <w:t xml:space="preserve"> الله عليه عشر مرّات أو مرّة واحدة ما يكون مآله ؟؟ حسب رأيكم ؟</w:t>
      </w:r>
    </w:p>
    <w:p w:rsidR="00314834"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وَعَنْ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أُبَيِّ</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بْنِ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كَعْبٍ</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قَالَ، كَانَ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رَسُولُ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صَلَّى</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عَلَيْهِ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وَسَلَّمَ</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إِذَا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ذَهَبَ</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ثُلُثَا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اللَّيْلِ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قَامَ</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فَقَالَ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يَا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أَيُّهَا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النَّاسُ</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اذْكُرُوا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اللَّهَ،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اذْكُرُوا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اللَّهَ،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جَاءَتْ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الرَّاجِفَةُ،</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تَتْبَعُهَا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الرَّادِفَةُ،</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جَاءَ</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الْمَوْتُ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بِمَا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فِيهِ،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جَاءَ</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الْمَوْتُ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بِمَا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فِيهِ</w:t>
      </w:r>
      <w:r w:rsidRPr="001220EF">
        <w:rPr>
          <w:rFonts w:ascii="Traditional Arabic" w:cs="Simplified Arabic"/>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r w:rsidR="00E65D0C" w:rsidRPr="001220EF">
        <w:rPr>
          <w:rFonts w:ascii="Traditional Arabic" w:cs="Simplified Arabic" w:hint="cs"/>
          <w:color w:val="0070C0"/>
          <w:sz w:val="32"/>
          <w:szCs w:val="32"/>
          <w:rtl/>
          <w:lang w:bidi="ar-TN"/>
        </w:rPr>
        <w:t xml:space="preserve"> </w:t>
      </w:r>
      <w:r w:rsidRPr="001220EF">
        <w:rPr>
          <w:rFonts w:ascii="Traditional Arabic" w:cs="Simplified Arabic" w:hint="cs"/>
          <w:sz w:val="32"/>
          <w:szCs w:val="32"/>
          <w:rtl/>
          <w:lang w:bidi="ar-TN"/>
        </w:rPr>
        <w:t>قَالَ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أُبَيٌّ</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قُلْتُ</w:t>
      </w:r>
      <w:r w:rsidR="00E65D0C" w:rsidRPr="001220EF">
        <w:rPr>
          <w:rFonts w:ascii="Traditional Arabic" w:cs="Simplified Arabic" w:hint="cs"/>
          <w:sz w:val="32"/>
          <w:szCs w:val="32"/>
          <w:rtl/>
          <w:lang w:bidi="ar-TN"/>
        </w:rPr>
        <w:t>،</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يَا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رَسُولَ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إِنِّي</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أُكْثِرُ</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الصَّلَاةَ</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عَلَيْكَ</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فَكَمْ</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أَجْعَلُ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لَكَ</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مِنْ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صَلَاتِي</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w:t>
      </w:r>
    </w:p>
    <w:p w:rsidR="00314834"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فَقَالَ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شِئْتَ</w:t>
      </w:r>
      <w:r w:rsidRPr="001220EF">
        <w:rPr>
          <w:rFonts w:ascii="Traditional Arabic" w:cs="Simplified Arabic"/>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p>
    <w:p w:rsidR="00314834"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قَالَ</w:t>
      </w:r>
      <w:r w:rsidRPr="001220EF">
        <w:rPr>
          <w:rFonts w:ascii="Traditional Arabic" w:cs="Simplified Arabic"/>
          <w:sz w:val="32"/>
          <w:szCs w:val="32"/>
          <w:rtl/>
          <w:lang w:bidi="ar-TN"/>
        </w:rPr>
        <w:t xml:space="preserve"> </w:t>
      </w:r>
      <w:proofErr w:type="gramStart"/>
      <w:r w:rsidRPr="001220EF">
        <w:rPr>
          <w:rFonts w:ascii="Traditional Arabic" w:cs="Simplified Arabic" w:hint="cs"/>
          <w:sz w:val="32"/>
          <w:szCs w:val="32"/>
          <w:rtl/>
          <w:lang w:bidi="ar-TN"/>
        </w:rPr>
        <w:t>قُلْتُ</w:t>
      </w:r>
      <w:proofErr w:type="gramEnd"/>
      <w:r w:rsidR="00E65D0C" w:rsidRPr="001220EF">
        <w:rPr>
          <w:rFonts w:ascii="Traditional Arabic" w:cs="Simplified Arabic" w:hint="cs"/>
          <w:sz w:val="32"/>
          <w:szCs w:val="32"/>
          <w:rtl/>
          <w:lang w:bidi="ar-TN"/>
        </w:rPr>
        <w:t>،</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الرُّبُعَ</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w:t>
      </w:r>
      <w:r w:rsidR="00E65D0C" w:rsidRPr="001220EF">
        <w:rPr>
          <w:rFonts w:ascii="Traditional Arabic" w:cs="Simplified Arabic" w:hint="cs"/>
          <w:sz w:val="32"/>
          <w:szCs w:val="32"/>
          <w:rtl/>
          <w:lang w:bidi="ar-TN"/>
        </w:rPr>
        <w:t xml:space="preserve"> </w:t>
      </w:r>
      <w:r w:rsidRPr="001220EF">
        <w:rPr>
          <w:rFonts w:ascii="Traditional Arabic" w:cs="Simplified Arabic" w:hint="cs"/>
          <w:sz w:val="32"/>
          <w:szCs w:val="32"/>
          <w:rtl/>
          <w:lang w:bidi="ar-TN"/>
        </w:rPr>
        <w:t>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شِئْتَ،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فَإِنْ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زِدْتَ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فَهُوَ</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خَيْرٌ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لَكَ</w:t>
      </w:r>
      <w:r w:rsidRPr="001220EF">
        <w:rPr>
          <w:rFonts w:ascii="Traditional Arabic" w:cs="Simplified Arabic"/>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p>
    <w:p w:rsidR="00314834"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قُلْتُ</w:t>
      </w:r>
      <w:r w:rsidR="00E65D0C" w:rsidRPr="001220EF">
        <w:rPr>
          <w:rFonts w:ascii="Traditional Arabic" w:cs="Simplified Arabic" w:hint="cs"/>
          <w:sz w:val="32"/>
          <w:szCs w:val="32"/>
          <w:rtl/>
          <w:lang w:bidi="ar-TN"/>
        </w:rPr>
        <w:t>،</w:t>
      </w:r>
      <w:r w:rsidRPr="001220EF">
        <w:rPr>
          <w:rFonts w:ascii="Traditional Arabic" w:cs="Simplified Arabic"/>
          <w:sz w:val="32"/>
          <w:szCs w:val="32"/>
          <w:rtl/>
          <w:lang w:bidi="ar-TN"/>
        </w:rPr>
        <w:t xml:space="preserve"> </w:t>
      </w:r>
      <w:proofErr w:type="gramStart"/>
      <w:r w:rsidRPr="001220EF">
        <w:rPr>
          <w:rFonts w:ascii="Traditional Arabic" w:cs="Simplified Arabic" w:hint="cs"/>
          <w:sz w:val="32"/>
          <w:szCs w:val="32"/>
          <w:rtl/>
          <w:lang w:bidi="ar-TN"/>
        </w:rPr>
        <w:t>النِّصْفَ</w:t>
      </w:r>
      <w:proofErr w:type="gramEnd"/>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w:t>
      </w:r>
      <w:r w:rsidR="00E65D0C" w:rsidRPr="001220EF">
        <w:rPr>
          <w:rFonts w:ascii="Traditional Arabic" w:cs="Simplified Arabic" w:hint="cs"/>
          <w:sz w:val="32"/>
          <w:szCs w:val="32"/>
          <w:rtl/>
          <w:lang w:bidi="ar-TN"/>
        </w:rPr>
        <w:t xml:space="preserve"> </w:t>
      </w:r>
      <w:r w:rsidRPr="001220EF">
        <w:rPr>
          <w:rFonts w:ascii="Traditional Arabic" w:cs="Simplified Arabic" w:hint="cs"/>
          <w:sz w:val="32"/>
          <w:szCs w:val="32"/>
          <w:rtl/>
          <w:lang w:bidi="ar-TN"/>
        </w:rPr>
        <w:t>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شِئْتَ</w:t>
      </w:r>
      <w:r w:rsidR="00E65D0C" w:rsidRPr="001220EF">
        <w:rPr>
          <w:rFonts w:ascii="Traditional Arabic" w:cs="Simplified Arabic" w:hint="cs"/>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فَإِنْ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زِدْتَ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فَهُوَ</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خَيْرٌ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لَكَ</w:t>
      </w:r>
      <w:r w:rsidRPr="001220EF">
        <w:rPr>
          <w:rFonts w:ascii="Traditional Arabic" w:cs="Simplified Arabic"/>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p>
    <w:p w:rsidR="00314834"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قَالَ</w:t>
      </w:r>
      <w:r w:rsidRPr="001220EF">
        <w:rPr>
          <w:rFonts w:ascii="Traditional Arabic" w:cs="Simplified Arabic"/>
          <w:sz w:val="32"/>
          <w:szCs w:val="32"/>
          <w:rtl/>
          <w:lang w:bidi="ar-TN"/>
        </w:rPr>
        <w:t xml:space="preserve"> </w:t>
      </w:r>
      <w:proofErr w:type="gramStart"/>
      <w:r w:rsidRPr="001220EF">
        <w:rPr>
          <w:rFonts w:ascii="Traditional Arabic" w:cs="Simplified Arabic" w:hint="cs"/>
          <w:sz w:val="32"/>
          <w:szCs w:val="32"/>
          <w:rtl/>
          <w:lang w:bidi="ar-TN"/>
        </w:rPr>
        <w:t>قُلْتُ</w:t>
      </w:r>
      <w:proofErr w:type="gramEnd"/>
      <w:r w:rsidR="00E65D0C" w:rsidRPr="001220EF">
        <w:rPr>
          <w:rFonts w:ascii="Traditional Arabic" w:cs="Simplified Arabic" w:hint="cs"/>
          <w:sz w:val="32"/>
          <w:szCs w:val="32"/>
          <w:rtl/>
          <w:lang w:bidi="ar-TN"/>
        </w:rPr>
        <w:t>،</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فَالثُّلُثَيْنِ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w:t>
      </w:r>
      <w:r w:rsidR="00E65D0C" w:rsidRPr="001220EF">
        <w:rPr>
          <w:rFonts w:ascii="Traditional Arabic" w:cs="Simplified Arabic" w:hint="cs"/>
          <w:sz w:val="32"/>
          <w:szCs w:val="32"/>
          <w:rtl/>
          <w:lang w:bidi="ar-TN"/>
        </w:rPr>
        <w:t xml:space="preserve"> </w:t>
      </w:r>
      <w:r w:rsidRPr="001220EF">
        <w:rPr>
          <w:rFonts w:ascii="Traditional Arabic" w:cs="Simplified Arabic" w:hint="cs"/>
          <w:sz w:val="32"/>
          <w:szCs w:val="32"/>
          <w:rtl/>
          <w:lang w:bidi="ar-TN"/>
        </w:rPr>
        <w:t>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شِئْتَ،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فَإِنْ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زِدْتَ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فَهُوَ</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خَيْرٌ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لَكَ</w:t>
      </w:r>
      <w:r w:rsidR="00E65D0C" w:rsidRPr="001220EF">
        <w:rPr>
          <w:rFonts w:ascii="Traditional Arabic" w:cs="Simplified Arabic" w:hint="eastAsia"/>
          <w:color w:val="0070C0"/>
          <w:sz w:val="32"/>
          <w:szCs w:val="32"/>
          <w:rtl/>
          <w:lang w:bidi="ar-TN"/>
        </w:rPr>
        <w:t>»</w:t>
      </w:r>
    </w:p>
    <w:p w:rsidR="00294F59" w:rsidRPr="001220EF" w:rsidRDefault="00314834"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قُلْتُ</w:t>
      </w:r>
      <w:r w:rsidR="00E65D0C" w:rsidRPr="001220EF">
        <w:rPr>
          <w:rFonts w:ascii="Traditional Arabic" w:cs="Simplified Arabic" w:hint="cs"/>
          <w:sz w:val="32"/>
          <w:szCs w:val="32"/>
          <w:rtl/>
          <w:lang w:bidi="ar-TN"/>
        </w:rPr>
        <w:t>،</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أَجْعَلُ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لَكَ</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صَلَاتِي</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كُلَّهَا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w:t>
      </w:r>
      <w:r w:rsidR="00E65D0C" w:rsidRPr="001220EF">
        <w:rPr>
          <w:rFonts w:ascii="Traditional Arabic" w:cs="Simplified Arabic" w:hint="cs"/>
          <w:sz w:val="32"/>
          <w:szCs w:val="32"/>
          <w:rtl/>
          <w:lang w:bidi="ar-TN"/>
        </w:rPr>
        <w:t xml:space="preserve"> </w:t>
      </w:r>
      <w:r w:rsidRPr="001220EF">
        <w:rPr>
          <w:rFonts w:ascii="Traditional Arabic" w:cs="Simplified Arabic" w:hint="cs"/>
          <w:sz w:val="32"/>
          <w:szCs w:val="32"/>
          <w:rtl/>
          <w:lang w:bidi="ar-TN"/>
        </w:rPr>
        <w:t>قَالَ</w:t>
      </w:r>
      <w:r w:rsidR="00E65D0C" w:rsidRPr="001220EF">
        <w:rPr>
          <w:rFonts w:ascii="Traditional Arabic" w:cs="Simplified Arabic" w:hint="cs"/>
          <w:sz w:val="32"/>
          <w:szCs w:val="32"/>
          <w:rtl/>
          <w:lang w:bidi="ar-TN"/>
        </w:rPr>
        <w:t xml:space="preserve"> </w:t>
      </w:r>
      <w:r w:rsidR="00E65D0C"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إِذًا</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تُكْفَى</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هَمَّكَ،</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وَيُغْفَرُ</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lastRenderedPageBreak/>
        <w:t>لَكَ</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ذ</w:t>
      </w:r>
      <w:proofErr w:type="gramStart"/>
      <w:r w:rsidRPr="001220EF">
        <w:rPr>
          <w:rFonts w:ascii="Traditional Arabic" w:cs="Simplified Arabic" w:hint="cs"/>
          <w:color w:val="0070C0"/>
          <w:sz w:val="32"/>
          <w:szCs w:val="32"/>
          <w:rtl/>
          <w:lang w:bidi="ar-TN"/>
        </w:rPr>
        <w:t>َنْب</w:t>
      </w:r>
      <w:proofErr w:type="gramEnd"/>
      <w:r w:rsidRPr="001220EF">
        <w:rPr>
          <w:rFonts w:ascii="Traditional Arabic" w:cs="Simplified Arabic" w:hint="cs"/>
          <w:color w:val="0070C0"/>
          <w:sz w:val="32"/>
          <w:szCs w:val="32"/>
          <w:rtl/>
          <w:lang w:bidi="ar-TN"/>
        </w:rPr>
        <w:t>ُكَ</w:t>
      </w:r>
      <w:r w:rsidRPr="001220EF">
        <w:rPr>
          <w:rFonts w:ascii="Traditional Arabic" w:cs="Simplified Arabic"/>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r w:rsidR="00E65D0C" w:rsidRPr="001220EF">
        <w:rPr>
          <w:rFonts w:ascii="Traditional Arabic" w:cs="Simplified Arabic" w:hint="cs"/>
          <w:sz w:val="32"/>
          <w:szCs w:val="32"/>
          <w:rtl/>
          <w:lang w:bidi="ar-TN"/>
        </w:rPr>
        <w:t xml:space="preserve"> وفي رواية</w:t>
      </w:r>
      <w:r w:rsidR="00E65D0C" w:rsidRPr="001220EF">
        <w:rPr>
          <w:rFonts w:ascii="Traditional Arabic" w:cs="Simplified Arabic" w:hint="cs"/>
          <w:color w:val="0070C0"/>
          <w:sz w:val="32"/>
          <w:szCs w:val="32"/>
          <w:rtl/>
          <w:lang w:bidi="ar-TN"/>
        </w:rPr>
        <w:t xml:space="preserve"> </w:t>
      </w:r>
      <w:r w:rsidR="00E65D0C" w:rsidRPr="001220EF">
        <w:rPr>
          <w:rFonts w:ascii="Traditional Arabic" w:cs="Simplified Arabic" w:hint="eastAsia"/>
          <w:color w:val="0070C0"/>
          <w:sz w:val="32"/>
          <w:szCs w:val="32"/>
          <w:rtl/>
          <w:lang w:bidi="ar-TN"/>
        </w:rPr>
        <w:t>«</w:t>
      </w:r>
      <w:r w:rsidR="00E65D0C" w:rsidRPr="001220EF">
        <w:rPr>
          <w:rFonts w:ascii="Traditional Arabic" w:cs="Simplified Arabic" w:hint="cs"/>
          <w:color w:val="0070C0"/>
          <w:sz w:val="32"/>
          <w:szCs w:val="32"/>
          <w:rtl/>
          <w:lang w:bidi="ar-TN"/>
        </w:rPr>
        <w:t xml:space="preserve"> إذا يكفيك الله همّك </w:t>
      </w:r>
      <w:r w:rsidR="00E65D0C" w:rsidRPr="001220EF">
        <w:rPr>
          <w:rFonts w:ascii="Traditional Arabic" w:cs="Simplified Arabic" w:hint="eastAsia"/>
          <w:color w:val="0070C0"/>
          <w:sz w:val="32"/>
          <w:szCs w:val="32"/>
          <w:rtl/>
          <w:lang w:bidi="ar-TN"/>
        </w:rPr>
        <w:t>»</w:t>
      </w:r>
      <w:r w:rsidR="00E65D0C" w:rsidRPr="001220EF">
        <w:rPr>
          <w:rFonts w:ascii="Traditional Arabic" w:cs="Simplified Arabic" w:hint="cs"/>
          <w:sz w:val="32"/>
          <w:szCs w:val="32"/>
          <w:rtl/>
          <w:lang w:bidi="ar-TN"/>
        </w:rPr>
        <w:t xml:space="preserve"> </w:t>
      </w:r>
      <w:r w:rsidR="00E65D0C" w:rsidRPr="001220EF">
        <w:rPr>
          <w:rStyle w:val="Appelnotedebasdep"/>
          <w:rFonts w:ascii="Traditional Arabic" w:cs="Simplified Arabic"/>
          <w:sz w:val="32"/>
          <w:szCs w:val="32"/>
          <w:rtl/>
          <w:lang w:bidi="ar-TN"/>
        </w:rPr>
        <w:footnoteReference w:id="6"/>
      </w:r>
      <w:r w:rsidR="00E65D0C" w:rsidRPr="001220EF">
        <w:rPr>
          <w:rFonts w:ascii="Traditional Arabic" w:cs="Simplified Arabic" w:hint="cs"/>
          <w:sz w:val="32"/>
          <w:szCs w:val="32"/>
          <w:rtl/>
          <w:lang w:bidi="ar-TN"/>
        </w:rPr>
        <w:t>.</w:t>
      </w:r>
    </w:p>
    <w:p w:rsidR="00E65D0C" w:rsidRPr="001220EF" w:rsidRDefault="00E65D0C"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 xml:space="preserve">انظر </w:t>
      </w:r>
      <w:proofErr w:type="gramStart"/>
      <w:r w:rsidRPr="001220EF">
        <w:rPr>
          <w:rFonts w:ascii="Traditional Arabic" w:cs="Simplified Arabic" w:hint="cs"/>
          <w:sz w:val="32"/>
          <w:szCs w:val="32"/>
          <w:rtl/>
          <w:lang w:bidi="ar-TN"/>
        </w:rPr>
        <w:t>هذه</w:t>
      </w:r>
      <w:proofErr w:type="gramEnd"/>
      <w:r w:rsidRPr="001220EF">
        <w:rPr>
          <w:rFonts w:ascii="Traditional Arabic" w:cs="Simplified Arabic" w:hint="cs"/>
          <w:sz w:val="32"/>
          <w:szCs w:val="32"/>
          <w:rtl/>
          <w:lang w:bidi="ar-TN"/>
        </w:rPr>
        <w:t xml:space="preserve"> الكفاية</w:t>
      </w:r>
      <w:r w:rsidR="002C4110" w:rsidRPr="001220EF">
        <w:rPr>
          <w:rFonts w:ascii="Traditional Arabic" w:cs="Simplified Arabic" w:hint="cs"/>
          <w:sz w:val="32"/>
          <w:szCs w:val="32"/>
          <w:rtl/>
          <w:lang w:bidi="ar-TN"/>
        </w:rPr>
        <w:t xml:space="preserve"> بفضل هذه الصّلاة.</w:t>
      </w:r>
    </w:p>
    <w:p w:rsidR="002C4110" w:rsidRPr="001220EF" w:rsidRDefault="002C4110"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 xml:space="preserve">وعن أبي بكر الصدّيق رضي الله عنه، قال الصّلاة على النبيّ صلّى الله عليه وسلّم أمحق للذنوب من الماء البارد للنار والسّلام عليه أفضل من عتق </w:t>
      </w:r>
      <w:proofErr w:type="gramStart"/>
      <w:r w:rsidRPr="001220EF">
        <w:rPr>
          <w:rFonts w:ascii="Traditional Arabic" w:cs="Simplified Arabic" w:hint="cs"/>
          <w:sz w:val="32"/>
          <w:szCs w:val="32"/>
          <w:rtl/>
          <w:lang w:bidi="ar-TN"/>
        </w:rPr>
        <w:t xml:space="preserve">الرّقاب </w:t>
      </w:r>
      <w:r w:rsidRPr="001220EF">
        <w:rPr>
          <w:rStyle w:val="Appelnotedebasdep"/>
          <w:rFonts w:ascii="Traditional Arabic" w:cs="Simplified Arabic"/>
          <w:sz w:val="32"/>
          <w:szCs w:val="32"/>
          <w:rtl/>
          <w:lang w:bidi="ar-TN"/>
        </w:rPr>
        <w:footnoteReference w:id="7"/>
      </w:r>
      <w:r w:rsidRPr="001220EF">
        <w:rPr>
          <w:rFonts w:ascii="Traditional Arabic" w:cs="Simplified Arabic" w:hint="cs"/>
          <w:sz w:val="32"/>
          <w:szCs w:val="32"/>
          <w:rtl/>
          <w:lang w:bidi="ar-TN"/>
        </w:rPr>
        <w:t>.</w:t>
      </w:r>
      <w:proofErr w:type="gramEnd"/>
      <w:r w:rsidRPr="001220EF">
        <w:rPr>
          <w:rFonts w:ascii="Traditional Arabic" w:cs="Simplified Arabic" w:hint="cs"/>
          <w:sz w:val="32"/>
          <w:szCs w:val="32"/>
          <w:rtl/>
          <w:lang w:bidi="ar-TN"/>
        </w:rPr>
        <w:t xml:space="preserve"> هذا من الصدّيق الأكبر رضي الله عنه </w:t>
      </w:r>
      <w:proofErr w:type="gramStart"/>
      <w:r w:rsidRPr="001220EF">
        <w:rPr>
          <w:rFonts w:ascii="Traditional Arabic" w:cs="Simplified Arabic" w:hint="cs"/>
          <w:sz w:val="32"/>
          <w:szCs w:val="32"/>
          <w:rtl/>
          <w:lang w:bidi="ar-TN"/>
        </w:rPr>
        <w:t>آمين</w:t>
      </w:r>
      <w:proofErr w:type="gramEnd"/>
      <w:r w:rsidRPr="001220EF">
        <w:rPr>
          <w:rFonts w:ascii="Traditional Arabic" w:cs="Simplified Arabic" w:hint="cs"/>
          <w:sz w:val="32"/>
          <w:szCs w:val="32"/>
          <w:rtl/>
          <w:lang w:bidi="ar-TN"/>
        </w:rPr>
        <w:t>.</w:t>
      </w:r>
    </w:p>
    <w:p w:rsidR="002C4110" w:rsidRPr="001220EF" w:rsidRDefault="002C4110"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 xml:space="preserve">وعن أبي هريرة رضي الله عنه قال رسول الله صلّى الله عليه وسلّم </w:t>
      </w:r>
      <w:r w:rsidRPr="001220EF">
        <w:rPr>
          <w:rFonts w:ascii="Traditional Arabic" w:cs="Simplified Arabic" w:hint="eastAsia"/>
          <w:color w:val="0070C0"/>
          <w:sz w:val="32"/>
          <w:szCs w:val="32"/>
          <w:rtl/>
          <w:lang w:bidi="ar-TN"/>
        </w:rPr>
        <w:t>«</w:t>
      </w:r>
      <w:r w:rsidRPr="001220EF">
        <w:rPr>
          <w:rFonts w:ascii="Traditional Arabic" w:cs="Simplified Arabic" w:hint="cs"/>
          <w:color w:val="0070C0"/>
          <w:sz w:val="32"/>
          <w:szCs w:val="32"/>
          <w:rtl/>
          <w:lang w:bidi="ar-TN"/>
        </w:rPr>
        <w:t xml:space="preserve"> إنّ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البخيل</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كلّ</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البخيل</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ذُكرت</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عنده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فلم</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يصلِّ</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 xml:space="preserve">علىَّ </w:t>
      </w:r>
      <w:proofErr w:type="gramStart"/>
      <w:r w:rsidRPr="001220EF">
        <w:rPr>
          <w:rFonts w:ascii="Traditional Arabic" w:cs="Simplified Arabic" w:hint="eastAsia"/>
          <w:color w:val="0070C0"/>
          <w:sz w:val="32"/>
          <w:szCs w:val="32"/>
          <w:rtl/>
          <w:lang w:bidi="ar-TN"/>
        </w:rPr>
        <w:t>»</w:t>
      </w:r>
      <w:r w:rsidRPr="001220EF">
        <w:rPr>
          <w:rFonts w:ascii="Traditional Arabic" w:cs="Simplified Arabic" w:hint="cs"/>
          <w:sz w:val="32"/>
          <w:szCs w:val="32"/>
          <w:rtl/>
          <w:lang w:bidi="ar-TN"/>
        </w:rPr>
        <w:t xml:space="preserve"> </w:t>
      </w:r>
      <w:r w:rsidRPr="001220EF">
        <w:rPr>
          <w:rStyle w:val="Appelnotedebasdep"/>
          <w:rFonts w:ascii="Traditional Arabic" w:cs="Simplified Arabic"/>
          <w:sz w:val="32"/>
          <w:szCs w:val="32"/>
          <w:rtl/>
          <w:lang w:bidi="ar-TN"/>
        </w:rPr>
        <w:footnoteReference w:id="8"/>
      </w:r>
      <w:r w:rsidR="00B07C29" w:rsidRPr="001220EF">
        <w:rPr>
          <w:rFonts w:ascii="Traditional Arabic" w:cs="Simplified Arabic" w:hint="cs"/>
          <w:sz w:val="32"/>
          <w:szCs w:val="32"/>
          <w:rtl/>
          <w:lang w:bidi="ar-TN"/>
        </w:rPr>
        <w:t>.</w:t>
      </w:r>
      <w:proofErr w:type="gramEnd"/>
    </w:p>
    <w:p w:rsidR="00B07C29" w:rsidRPr="001220EF" w:rsidRDefault="00B07C29"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وممّا روى الإمام الشّافعي وأَبا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هُرَيْرَةَ</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رَضِىَ</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عَنْهُما</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أَنَّ</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رَسُولُ</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صلّى</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الله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عليه</w:t>
      </w:r>
      <w:r w:rsidRPr="001220EF">
        <w:rPr>
          <w:rFonts w:ascii="Traditional Arabic" w:cs="Simplified Arabic"/>
          <w:sz w:val="32"/>
          <w:szCs w:val="32"/>
          <w:rtl/>
          <w:lang w:bidi="ar-TN"/>
        </w:rPr>
        <w:t xml:space="preserve"> </w:t>
      </w:r>
      <w:r w:rsidRPr="001220EF">
        <w:rPr>
          <w:rFonts w:ascii="Traditional Arabic" w:cs="Simplified Arabic" w:hint="cs"/>
          <w:sz w:val="32"/>
          <w:szCs w:val="32"/>
          <w:rtl/>
          <w:lang w:bidi="ar-TN"/>
        </w:rPr>
        <w:t>وسلّم قال</w:t>
      </w:r>
      <w:r w:rsidRPr="001220EF">
        <w:rPr>
          <w:rFonts w:ascii="Traditional Arabic" w:cs="Simplified Arabic"/>
          <w:sz w:val="32"/>
          <w:szCs w:val="32"/>
          <w:rtl/>
          <w:lang w:bidi="ar-TN"/>
        </w:rPr>
        <w:t xml:space="preserve"> </w:t>
      </w:r>
      <w:r w:rsidRPr="001220EF">
        <w:rPr>
          <w:rFonts w:ascii="Traditional Arabic" w:cs="Simplified Arabic" w:hint="eastAsia"/>
          <w:color w:val="0070C0"/>
          <w:sz w:val="32"/>
          <w:szCs w:val="32"/>
          <w:rtl/>
          <w:lang w:bidi="ar-TN"/>
        </w:rPr>
        <w:t>«</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مَنْ</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نَسِىَ</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الصَّلاَةَ</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عَلَىَّ</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lastRenderedPageBreak/>
        <w:t>خُطِّئَ</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بِهِ</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طَرِيقُ</w:t>
      </w:r>
      <w:r w:rsidRPr="001220EF">
        <w:rPr>
          <w:rFonts w:ascii="Traditional Arabic" w:cs="Simplified Arabic"/>
          <w:color w:val="0070C0"/>
          <w:sz w:val="32"/>
          <w:szCs w:val="32"/>
          <w:rtl/>
          <w:lang w:bidi="ar-TN"/>
        </w:rPr>
        <w:t xml:space="preserve"> </w:t>
      </w:r>
      <w:r w:rsidRPr="001220EF">
        <w:rPr>
          <w:rFonts w:ascii="Traditional Arabic" w:cs="Simplified Arabic" w:hint="cs"/>
          <w:color w:val="0070C0"/>
          <w:sz w:val="32"/>
          <w:szCs w:val="32"/>
          <w:rtl/>
          <w:lang w:bidi="ar-TN"/>
        </w:rPr>
        <w:t>الْجَنَّةِ</w:t>
      </w:r>
      <w:r w:rsidRPr="001220EF">
        <w:rPr>
          <w:rFonts w:ascii="Traditional Arabic" w:cs="Simplified Arabic"/>
          <w:color w:val="0070C0"/>
          <w:sz w:val="32"/>
          <w:szCs w:val="32"/>
          <w:rtl/>
          <w:lang w:bidi="ar-TN"/>
        </w:rPr>
        <w:t xml:space="preserve"> </w:t>
      </w:r>
      <w:r w:rsidRPr="001220EF">
        <w:rPr>
          <w:rFonts w:ascii="Traditional Arabic" w:cs="Simplified Arabic" w:hint="eastAsia"/>
          <w:color w:val="0070C0"/>
          <w:sz w:val="32"/>
          <w:szCs w:val="32"/>
          <w:rtl/>
          <w:lang w:bidi="ar-TN"/>
        </w:rPr>
        <w:t>»</w:t>
      </w:r>
      <w:r w:rsidRPr="001220EF">
        <w:rPr>
          <w:rFonts w:ascii="Traditional Arabic" w:cs="Simplified Arabic" w:hint="cs"/>
          <w:sz w:val="32"/>
          <w:szCs w:val="32"/>
          <w:rtl/>
          <w:lang w:bidi="ar-TN"/>
        </w:rPr>
        <w:t xml:space="preserve"> </w:t>
      </w:r>
      <w:r w:rsidRPr="001220EF">
        <w:rPr>
          <w:rStyle w:val="Appelnotedebasdep"/>
          <w:rFonts w:ascii="Traditional Arabic" w:cs="Simplified Arabic"/>
          <w:sz w:val="32"/>
          <w:szCs w:val="32"/>
          <w:rtl/>
          <w:lang w:bidi="ar-TN"/>
        </w:rPr>
        <w:footnoteReference w:id="9"/>
      </w:r>
      <w:r w:rsidRPr="001220EF">
        <w:rPr>
          <w:rFonts w:ascii="Traditional Arabic" w:cs="Simplified Arabic"/>
          <w:sz w:val="32"/>
          <w:szCs w:val="32"/>
          <w:rtl/>
          <w:lang w:bidi="ar-TN"/>
        </w:rPr>
        <w:t>.</w:t>
      </w:r>
    </w:p>
    <w:p w:rsidR="001220EF" w:rsidRDefault="001220EF" w:rsidP="00676C9F">
      <w:pPr>
        <w:widowControl w:val="0"/>
        <w:autoSpaceDE w:val="0"/>
        <w:autoSpaceDN w:val="0"/>
        <w:bidi/>
        <w:adjustRightInd w:val="0"/>
        <w:spacing w:afterLines="120" w:after="288" w:line="264" w:lineRule="auto"/>
        <w:jc w:val="both"/>
        <w:rPr>
          <w:rFonts w:ascii="Traditional Arabic" w:cs="Simplified Arabic" w:hint="cs"/>
          <w:sz w:val="32"/>
          <w:szCs w:val="32"/>
          <w:rtl/>
          <w:lang w:bidi="ar-TN"/>
        </w:rPr>
      </w:pPr>
      <w:r w:rsidRPr="001220EF">
        <w:rPr>
          <w:rFonts w:ascii="Traditional Arabic" w:cs="Simplified Arabic" w:hint="cs"/>
          <w:sz w:val="32"/>
          <w:szCs w:val="32"/>
          <w:rtl/>
          <w:lang w:bidi="ar-TN"/>
        </w:rPr>
        <w:t xml:space="preserve">هذا إخواني وما وَرد </w:t>
      </w:r>
      <w:proofErr w:type="gramStart"/>
      <w:r w:rsidRPr="001220EF">
        <w:rPr>
          <w:rFonts w:ascii="Traditional Arabic" w:cs="Simplified Arabic" w:hint="cs"/>
          <w:sz w:val="32"/>
          <w:szCs w:val="32"/>
          <w:rtl/>
          <w:lang w:bidi="ar-TN"/>
        </w:rPr>
        <w:t>في</w:t>
      </w:r>
      <w:proofErr w:type="gramEnd"/>
      <w:r w:rsidRPr="001220EF">
        <w:rPr>
          <w:rFonts w:ascii="Traditional Arabic" w:cs="Simplified Arabic" w:hint="cs"/>
          <w:sz w:val="32"/>
          <w:szCs w:val="32"/>
          <w:rtl/>
          <w:lang w:bidi="ar-TN"/>
        </w:rPr>
        <w:t xml:space="preserve"> فضلها الكثير الكثي</w:t>
      </w:r>
      <w:r w:rsidR="00AE1673">
        <w:rPr>
          <w:rFonts w:ascii="Traditional Arabic" w:cs="Simplified Arabic" w:hint="cs"/>
          <w:sz w:val="32"/>
          <w:szCs w:val="32"/>
          <w:rtl/>
          <w:lang w:bidi="ar-TN"/>
        </w:rPr>
        <w:t>ر</w:t>
      </w:r>
      <w:r w:rsidRPr="001220EF">
        <w:rPr>
          <w:rFonts w:ascii="Traditional Arabic" w:cs="Simplified Arabic" w:hint="cs"/>
          <w:sz w:val="32"/>
          <w:szCs w:val="32"/>
          <w:rtl/>
          <w:lang w:bidi="ar-TN"/>
        </w:rPr>
        <w:t>.</w:t>
      </w:r>
    </w:p>
    <w:p w:rsidR="00AE1673" w:rsidRPr="001220EF" w:rsidRDefault="00AE1673" w:rsidP="00AE1673">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Pr>
          <w:rFonts w:ascii="Traditional Arabic" w:cs="Simplified Arabic" w:hint="cs"/>
          <w:sz w:val="32"/>
          <w:szCs w:val="32"/>
          <w:rtl/>
          <w:lang w:bidi="ar-TN"/>
        </w:rPr>
        <w:t xml:space="preserve">فماذا </w:t>
      </w:r>
      <w:proofErr w:type="gramStart"/>
      <w:r>
        <w:rPr>
          <w:rFonts w:ascii="Traditional Arabic" w:cs="Simplified Arabic" w:hint="cs"/>
          <w:sz w:val="32"/>
          <w:szCs w:val="32"/>
          <w:rtl/>
          <w:lang w:bidi="ar-TN"/>
        </w:rPr>
        <w:t>يصل</w:t>
      </w:r>
      <w:proofErr w:type="gramEnd"/>
      <w:r>
        <w:rPr>
          <w:rFonts w:ascii="Traditional Arabic" w:cs="Simplified Arabic" w:hint="cs"/>
          <w:sz w:val="32"/>
          <w:szCs w:val="32"/>
          <w:rtl/>
          <w:lang w:bidi="ar-TN"/>
        </w:rPr>
        <w:t xml:space="preserve"> منها لرسول الله صلّى الله عليه وسلّم ؟ الفضل كلّه لنا فقد أمرنا بالطّاعة وأمّا هو صلّى الله عليه وسلّم فيكفيه قوله تعالى </w:t>
      </w:r>
      <w:r w:rsidRPr="001220EF">
        <w:rPr>
          <w:rFonts w:ascii="Simplified Arabic" w:eastAsia="Times New Roman" w:hAnsi="Simplified Arabic" w:cs="Simplified Arabic" w:hint="cs"/>
          <w:color w:val="00B050"/>
          <w:sz w:val="32"/>
          <w:szCs w:val="32"/>
          <w:lang w:eastAsia="fr-FR"/>
        </w:rPr>
        <w:sym w:font="AGA Arabesque" w:char="F029"/>
      </w:r>
      <w:r w:rsidRPr="001220EF">
        <w:rPr>
          <w:rFonts w:ascii="Simplified Arabic" w:eastAsia="Times New Roman" w:hAnsi="Simplified Arabic" w:cs="Simplified Arabic" w:hint="cs"/>
          <w:color w:val="00B050"/>
          <w:sz w:val="32"/>
          <w:szCs w:val="32"/>
          <w:rtl/>
          <w:lang w:eastAsia="fr-FR"/>
        </w:rPr>
        <w:t xml:space="preserve"> </w:t>
      </w:r>
      <w:r w:rsidRPr="001220EF">
        <w:rPr>
          <w:rFonts w:ascii="Traditional Arabic" w:cs="Simplified Arabic" w:hint="cs"/>
          <w:color w:val="00B050"/>
          <w:sz w:val="32"/>
          <w:szCs w:val="32"/>
          <w:rtl/>
          <w:lang w:bidi="ar-TN"/>
        </w:rPr>
        <w:t>إِنَّ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اللَّهَ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وَمَلَائِكَتَهُ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يُصَلُّونَ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عَلَى</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النَّبِيِّ</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يَا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أَيُّهَا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الَّذِينَ</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آمَنُوا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صَلُّوا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عَلَيْهِ</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وَسَلِّمُوا</w:t>
      </w:r>
      <w:r w:rsidRPr="001220EF">
        <w:rPr>
          <w:rFonts w:ascii="Traditional Arabic" w:cs="Simplified Arabic"/>
          <w:color w:val="00B050"/>
          <w:sz w:val="32"/>
          <w:szCs w:val="32"/>
          <w:rtl/>
          <w:lang w:bidi="ar-TN"/>
        </w:rPr>
        <w:t xml:space="preserve"> </w:t>
      </w:r>
      <w:r w:rsidRPr="001220EF">
        <w:rPr>
          <w:rFonts w:ascii="Traditional Arabic" w:cs="Simplified Arabic" w:hint="cs"/>
          <w:color w:val="00B050"/>
          <w:sz w:val="32"/>
          <w:szCs w:val="32"/>
          <w:rtl/>
          <w:lang w:bidi="ar-TN"/>
        </w:rPr>
        <w:t xml:space="preserve">تَسْلِيمًا </w:t>
      </w:r>
      <w:r w:rsidRPr="001220EF">
        <w:rPr>
          <w:rFonts w:ascii="Traditional Arabic" w:cs="Simplified Arabic" w:hint="cs"/>
          <w:color w:val="00B050"/>
          <w:sz w:val="32"/>
          <w:szCs w:val="32"/>
          <w:lang w:bidi="ar-TN"/>
        </w:rPr>
        <w:sym w:font="AGA Arabesque" w:char="F028"/>
      </w:r>
      <w:r w:rsidRPr="00AE1673">
        <w:rPr>
          <w:rFonts w:ascii="Traditional Arabic" w:cs="Simplified Arabic" w:hint="cs"/>
          <w:sz w:val="32"/>
          <w:szCs w:val="32"/>
          <w:rtl/>
          <w:lang w:bidi="ar-TN"/>
        </w:rPr>
        <w:t>.</w:t>
      </w:r>
    </w:p>
    <w:p w:rsidR="001220EF" w:rsidRPr="001220EF" w:rsidRDefault="001220EF"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r w:rsidRPr="001220EF">
        <w:rPr>
          <w:rFonts w:ascii="Traditional Arabic" w:cs="Simplified Arabic" w:hint="cs"/>
          <w:sz w:val="32"/>
          <w:szCs w:val="32"/>
          <w:rtl/>
          <w:lang w:bidi="ar-TN"/>
        </w:rPr>
        <w:t xml:space="preserve">وأمّا المَوَاطِن التي تُشرَّعُ فيها الصّلاة عليه صلّى الله عليه وسلّم، </w:t>
      </w:r>
      <w:proofErr w:type="gramStart"/>
      <w:r w:rsidRPr="001220EF">
        <w:rPr>
          <w:rFonts w:ascii="Traditional Arabic" w:cs="Simplified Arabic" w:hint="cs"/>
          <w:sz w:val="32"/>
          <w:szCs w:val="32"/>
          <w:rtl/>
          <w:lang w:bidi="ar-TN"/>
        </w:rPr>
        <w:t>فمنها :</w:t>
      </w:r>
      <w:proofErr w:type="gramEnd"/>
    </w:p>
    <w:p w:rsidR="00FC6C16" w:rsidRDefault="00FC6C16"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sz w:val="32"/>
          <w:szCs w:val="32"/>
          <w:lang w:bidi="ar-TN"/>
        </w:rPr>
      </w:pPr>
      <w:r w:rsidRPr="00FC6C16">
        <w:rPr>
          <w:rFonts w:ascii="Traditional Arabic" w:cs="Simplified Arabic" w:hint="cs"/>
          <w:sz w:val="32"/>
          <w:szCs w:val="32"/>
          <w:rtl/>
          <w:lang w:bidi="ar-TN"/>
        </w:rPr>
        <w:t>التشهّد الأخير وهي واجبة فيه، ومنها التشهّد الاوّل وهي سُنّة فيه وأقلّها اللهمّ صلِّ على محمّد.</w:t>
      </w:r>
    </w:p>
    <w:p w:rsidR="003A39C5" w:rsidRDefault="003A39C5"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sz w:val="32"/>
          <w:szCs w:val="32"/>
          <w:lang w:bidi="ar-TN"/>
        </w:rPr>
      </w:pPr>
      <w:proofErr w:type="gramStart"/>
      <w:r>
        <w:rPr>
          <w:rFonts w:ascii="Traditional Arabic" w:cs="Simplified Arabic" w:hint="cs"/>
          <w:sz w:val="32"/>
          <w:szCs w:val="32"/>
          <w:rtl/>
          <w:lang w:bidi="ar-TN"/>
        </w:rPr>
        <w:t>ومنها</w:t>
      </w:r>
      <w:proofErr w:type="gramEnd"/>
      <w:r>
        <w:rPr>
          <w:rFonts w:ascii="Traditional Arabic" w:cs="Simplified Arabic" w:hint="cs"/>
          <w:sz w:val="32"/>
          <w:szCs w:val="32"/>
          <w:rtl/>
          <w:lang w:bidi="ar-TN"/>
        </w:rPr>
        <w:t xml:space="preserve"> خطبتا الجمعة، فلا تصحّ إلاّ به.</w:t>
      </w:r>
    </w:p>
    <w:p w:rsidR="003A39C5" w:rsidRDefault="003A39C5"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sz w:val="32"/>
          <w:szCs w:val="32"/>
          <w:lang w:bidi="ar-TN"/>
        </w:rPr>
      </w:pPr>
      <w:r>
        <w:rPr>
          <w:rFonts w:ascii="Traditional Arabic" w:cs="Simplified Arabic" w:hint="cs"/>
          <w:sz w:val="32"/>
          <w:szCs w:val="32"/>
          <w:rtl/>
          <w:lang w:bidi="ar-TN"/>
        </w:rPr>
        <w:t xml:space="preserve">ومنها عقب الآذان لما رواه الإمام أحمد عن عبد الله بن عمرو بن العاص أنّ رسول الله </w:t>
      </w:r>
      <w:r w:rsidRPr="003A39C5">
        <w:rPr>
          <w:rFonts w:ascii="Traditional Arabic" w:cs="Simplified Arabic" w:hint="cs"/>
          <w:sz w:val="32"/>
          <w:szCs w:val="32"/>
          <w:rtl/>
          <w:lang w:bidi="ar-TN"/>
        </w:rPr>
        <w:t xml:space="preserve">صلّى الله عليه </w:t>
      </w:r>
      <w:r w:rsidRPr="003A39C5">
        <w:rPr>
          <w:rFonts w:ascii="Traditional Arabic" w:cs="Simplified Arabic" w:hint="cs"/>
          <w:sz w:val="32"/>
          <w:szCs w:val="32"/>
          <w:rtl/>
          <w:lang w:bidi="ar-TN"/>
        </w:rPr>
        <w:lastRenderedPageBreak/>
        <w:t xml:space="preserve">وسلّم قال </w:t>
      </w:r>
      <w:r w:rsidRPr="003A39C5">
        <w:rPr>
          <w:rFonts w:ascii="Traditional Arabic" w:cs="Simplified Arabic" w:hint="eastAsia"/>
          <w:color w:val="0070C0"/>
          <w:sz w:val="32"/>
          <w:szCs w:val="32"/>
          <w:rtl/>
          <w:lang w:bidi="ar-TN"/>
        </w:rPr>
        <w:t>«</w:t>
      </w:r>
      <w:r w:rsidRPr="003A39C5">
        <w:rPr>
          <w:rFonts w:ascii="Traditional Arabic" w:cs="Simplified Arabic" w:hint="cs"/>
          <w:color w:val="0070C0"/>
          <w:sz w:val="32"/>
          <w:szCs w:val="32"/>
          <w:rtl/>
          <w:lang w:bidi="ar-TN"/>
        </w:rPr>
        <w:t xml:space="preserve"> إذا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سمعتم</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المؤذ</w:t>
      </w:r>
      <w:r>
        <w:rPr>
          <w:rFonts w:ascii="Traditional Arabic" w:cs="Simplified Arabic" w:hint="cs"/>
          <w:color w:val="0070C0"/>
          <w:sz w:val="32"/>
          <w:szCs w:val="32"/>
          <w:rtl/>
          <w:lang w:bidi="ar-TN"/>
        </w:rPr>
        <w:t>ِّ</w:t>
      </w:r>
      <w:r w:rsidRPr="003A39C5">
        <w:rPr>
          <w:rFonts w:ascii="Traditional Arabic" w:cs="Simplified Arabic" w:hint="cs"/>
          <w:color w:val="0070C0"/>
          <w:sz w:val="32"/>
          <w:szCs w:val="32"/>
          <w:rtl/>
          <w:lang w:bidi="ar-TN"/>
        </w:rPr>
        <w:t>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فقولوا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مثلَ</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ما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يقولُ</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ثم</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صلُّوا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علىَّ</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فإنَّه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مَنْ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صلى</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علىَّ</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صلاةً</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صلى</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اللهُ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عليه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بها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عشرًا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ثم</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سلوا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اللهَ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لي</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الوسيلةَ</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فإنِّها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منزلةٌ</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في</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الجنةِ</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لا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تنبغي</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إلا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لعبدٍ</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من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عبادِ</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اللهِ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وأرجو</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أنْ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أكونَ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أنا</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هو</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فمن</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سأل</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لي</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الوسيلةَ</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حلتْ</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عليه</w:t>
      </w:r>
      <w:r w:rsidRPr="003A39C5">
        <w:rPr>
          <w:rFonts w:ascii="Traditional Arabic" w:cs="Simplified Arabic"/>
          <w:color w:val="0070C0"/>
          <w:sz w:val="32"/>
          <w:szCs w:val="32"/>
          <w:rtl/>
          <w:lang w:bidi="ar-TN"/>
        </w:rPr>
        <w:t xml:space="preserve"> </w:t>
      </w:r>
      <w:r w:rsidRPr="003A39C5">
        <w:rPr>
          <w:rFonts w:ascii="Traditional Arabic" w:cs="Simplified Arabic" w:hint="cs"/>
          <w:color w:val="0070C0"/>
          <w:sz w:val="32"/>
          <w:szCs w:val="32"/>
          <w:rtl/>
          <w:lang w:bidi="ar-TN"/>
        </w:rPr>
        <w:t xml:space="preserve">الشفاعةُ </w:t>
      </w:r>
      <w:r w:rsidRPr="003A39C5">
        <w:rPr>
          <w:rFonts w:ascii="Traditional Arabic" w:cs="Simplified Arabic" w:hint="eastAsia"/>
          <w:color w:val="0070C0"/>
          <w:sz w:val="32"/>
          <w:szCs w:val="32"/>
          <w:rtl/>
          <w:lang w:bidi="ar-TN"/>
        </w:rPr>
        <w:t>»</w:t>
      </w:r>
      <w:r>
        <w:rPr>
          <w:rFonts w:ascii="Traditional Arabic" w:cs="Simplified Arabic" w:hint="cs"/>
          <w:sz w:val="32"/>
          <w:szCs w:val="32"/>
          <w:rtl/>
          <w:lang w:bidi="ar-TN"/>
        </w:rPr>
        <w:t xml:space="preserve"> </w:t>
      </w:r>
      <w:r>
        <w:rPr>
          <w:rStyle w:val="Appelnotedebasdep"/>
          <w:rFonts w:ascii="Traditional Arabic" w:cs="Simplified Arabic"/>
          <w:sz w:val="32"/>
          <w:szCs w:val="32"/>
          <w:rtl/>
          <w:lang w:bidi="ar-TN"/>
        </w:rPr>
        <w:footnoteReference w:id="10"/>
      </w:r>
      <w:r>
        <w:rPr>
          <w:rFonts w:ascii="Traditional Arabic" w:cs="Simplified Arabic" w:hint="cs"/>
          <w:sz w:val="32"/>
          <w:szCs w:val="32"/>
          <w:rtl/>
          <w:lang w:bidi="ar-TN"/>
        </w:rPr>
        <w:t>.</w:t>
      </w:r>
    </w:p>
    <w:p w:rsidR="003A39C5" w:rsidRDefault="003A39C5"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sz w:val="32"/>
          <w:szCs w:val="32"/>
          <w:lang w:bidi="ar-TN"/>
        </w:rPr>
      </w:pPr>
      <w:r>
        <w:rPr>
          <w:rFonts w:ascii="Traditional Arabic" w:cs="Simplified Arabic" w:hint="cs"/>
          <w:sz w:val="32"/>
          <w:szCs w:val="32"/>
          <w:rtl/>
          <w:lang w:bidi="ar-TN"/>
        </w:rPr>
        <w:t>ومنها عند دخول المسجد والخ</w:t>
      </w:r>
      <w:r w:rsidRPr="00AA04EA">
        <w:rPr>
          <w:rFonts w:ascii="Traditional Arabic" w:cs="Simplified Arabic" w:hint="cs"/>
          <w:sz w:val="32"/>
          <w:szCs w:val="32"/>
          <w:rtl/>
          <w:lang w:bidi="ar-TN"/>
        </w:rPr>
        <w:t>روج منه</w:t>
      </w:r>
      <w:r w:rsidR="00AA04EA" w:rsidRPr="00AA04EA">
        <w:rPr>
          <w:rFonts w:ascii="Traditional Arabic" w:cs="Simplified Arabic" w:hint="cs"/>
          <w:sz w:val="32"/>
          <w:szCs w:val="32"/>
          <w:rtl/>
          <w:lang w:bidi="ar-TN"/>
        </w:rPr>
        <w:t>، عَنْ</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فَاطِمَةَ</w:t>
      </w:r>
      <w:r w:rsidR="00AA04EA" w:rsidRPr="00AA04EA">
        <w:rPr>
          <w:rFonts w:ascii="Traditional Arabic" w:cs="Simplified Arabic"/>
          <w:sz w:val="32"/>
          <w:szCs w:val="32"/>
          <w:rtl/>
          <w:lang w:bidi="ar-TN"/>
        </w:rPr>
        <w:t xml:space="preserve"> </w:t>
      </w:r>
      <w:r w:rsidR="00AA04EA">
        <w:rPr>
          <w:rFonts w:ascii="Traditional Arabic" w:cs="Simplified Arabic" w:hint="cs"/>
          <w:sz w:val="32"/>
          <w:szCs w:val="32"/>
          <w:rtl/>
          <w:lang w:bidi="ar-TN"/>
        </w:rPr>
        <w:t xml:space="preserve">رَضي الله عنها </w:t>
      </w:r>
      <w:r w:rsidR="00AA04EA" w:rsidRPr="00AA04EA">
        <w:rPr>
          <w:rFonts w:ascii="Traditional Arabic" w:cs="Simplified Arabic" w:hint="cs"/>
          <w:sz w:val="32"/>
          <w:szCs w:val="32"/>
          <w:rtl/>
          <w:lang w:bidi="ar-TN"/>
        </w:rPr>
        <w:t>قَالَتْ</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كَانَ</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رَسُولُ</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اللَّهِ</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صَلَّى</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اللَّهُ</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عَلَيْهِ</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وَسَلَّمَ</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إِذَا</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دَخَلَ</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الْمَسْجِدَ</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يَقُولُ</w:t>
      </w:r>
      <w:r w:rsidR="00AA04EA">
        <w:rPr>
          <w:rFonts w:ascii="Traditional Arabic" w:cs="Simplified Arabic" w:hint="cs"/>
          <w:sz w:val="32"/>
          <w:szCs w:val="32"/>
          <w:rtl/>
          <w:lang w:bidi="ar-TN"/>
        </w:rPr>
        <w:t xml:space="preserve"> </w:t>
      </w:r>
      <w:r w:rsidR="00AA04EA" w:rsidRPr="00AA04EA">
        <w:rPr>
          <w:rFonts w:ascii="Traditional Arabic" w:cs="Simplified Arabic" w:hint="eastAsia"/>
          <w:color w:val="0070C0"/>
          <w:sz w:val="32"/>
          <w:szCs w:val="32"/>
          <w:rtl/>
          <w:lang w:bidi="ar-TN"/>
        </w:rPr>
        <w:t>«</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بِسْمِ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وَالسَّلَامُ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عَلَى</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رَسُولِ</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اغْفِرْ</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لِي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ذُنُوبِي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وَافْتَحْ</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لِي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أَبْوَابَ</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 xml:space="preserve">رَحْمَتِكَ </w:t>
      </w:r>
      <w:r w:rsidR="00AA04EA" w:rsidRPr="00AA04EA">
        <w:rPr>
          <w:rFonts w:ascii="Traditional Arabic" w:cs="Simplified Arabic" w:hint="eastAsia"/>
          <w:color w:val="0070C0"/>
          <w:sz w:val="32"/>
          <w:szCs w:val="32"/>
          <w:rtl/>
          <w:lang w:bidi="ar-TN"/>
        </w:rPr>
        <w:t>»</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وَإِذَا</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خَرَجَ</w:t>
      </w:r>
      <w:r w:rsidR="00AA04EA" w:rsidRPr="00AA04EA">
        <w:rPr>
          <w:rFonts w:ascii="Traditional Arabic" w:cs="Simplified Arabic"/>
          <w:sz w:val="32"/>
          <w:szCs w:val="32"/>
          <w:rtl/>
          <w:lang w:bidi="ar-TN"/>
        </w:rPr>
        <w:t xml:space="preserve"> </w:t>
      </w:r>
      <w:r w:rsidR="00AA04EA" w:rsidRPr="00AA04EA">
        <w:rPr>
          <w:rFonts w:ascii="Traditional Arabic" w:cs="Simplified Arabic" w:hint="cs"/>
          <w:sz w:val="32"/>
          <w:szCs w:val="32"/>
          <w:rtl/>
          <w:lang w:bidi="ar-TN"/>
        </w:rPr>
        <w:t>قَالَ</w:t>
      </w:r>
      <w:r w:rsidR="00AA04EA">
        <w:rPr>
          <w:rFonts w:ascii="Traditional Arabic" w:cs="Simplified Arabic" w:hint="cs"/>
          <w:sz w:val="32"/>
          <w:szCs w:val="32"/>
          <w:rtl/>
          <w:lang w:bidi="ar-TN"/>
        </w:rPr>
        <w:t xml:space="preserve"> </w:t>
      </w:r>
      <w:r w:rsidR="00AA04EA" w:rsidRPr="00AA04EA">
        <w:rPr>
          <w:rFonts w:ascii="Traditional Arabic" w:cs="Simplified Arabic" w:hint="eastAsia"/>
          <w:color w:val="0070C0"/>
          <w:sz w:val="32"/>
          <w:szCs w:val="32"/>
          <w:rtl/>
          <w:lang w:bidi="ar-TN"/>
        </w:rPr>
        <w:t>«</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بِسْمِ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وَالسَّلَامُ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عَلَى</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رَسُولِ</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اللَّهُمَّ</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اغْفِرْ</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لِي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ذُنُوبِي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وَافْتَحْ</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لِي</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أَبْوَابَ</w:t>
      </w:r>
      <w:r w:rsidR="00AA04EA" w:rsidRPr="00AA04EA">
        <w:rPr>
          <w:rFonts w:ascii="Traditional Arabic" w:cs="Simplified Arabic"/>
          <w:color w:val="0070C0"/>
          <w:sz w:val="32"/>
          <w:szCs w:val="32"/>
          <w:rtl/>
          <w:lang w:bidi="ar-TN"/>
        </w:rPr>
        <w:t xml:space="preserve"> </w:t>
      </w:r>
      <w:r w:rsidR="00AA04EA" w:rsidRPr="00AA04EA">
        <w:rPr>
          <w:rFonts w:ascii="Traditional Arabic" w:cs="Simplified Arabic" w:hint="cs"/>
          <w:color w:val="0070C0"/>
          <w:sz w:val="32"/>
          <w:szCs w:val="32"/>
          <w:rtl/>
          <w:lang w:bidi="ar-TN"/>
        </w:rPr>
        <w:t xml:space="preserve">فَضْلِك </w:t>
      </w:r>
      <w:r w:rsidR="00AA04EA" w:rsidRPr="00AA04EA">
        <w:rPr>
          <w:rFonts w:ascii="Traditional Arabic" w:cs="Simplified Arabic" w:hint="eastAsia"/>
          <w:color w:val="0070C0"/>
          <w:sz w:val="32"/>
          <w:szCs w:val="32"/>
          <w:rtl/>
          <w:lang w:bidi="ar-TN"/>
        </w:rPr>
        <w:t>»</w:t>
      </w:r>
      <w:r w:rsidR="00AA04EA" w:rsidRPr="00114618">
        <w:rPr>
          <w:rFonts w:ascii="Traditional Arabic" w:cs="Simplified Arabic" w:hint="cs"/>
          <w:sz w:val="32"/>
          <w:szCs w:val="32"/>
          <w:rtl/>
          <w:lang w:bidi="ar-TN"/>
        </w:rPr>
        <w:t xml:space="preserve"> </w:t>
      </w:r>
      <w:r w:rsidR="00AA04EA" w:rsidRPr="00114618">
        <w:rPr>
          <w:rStyle w:val="Appelnotedebasdep"/>
          <w:rFonts w:ascii="Traditional Arabic" w:cs="Simplified Arabic"/>
          <w:sz w:val="32"/>
          <w:szCs w:val="32"/>
          <w:rtl/>
          <w:lang w:bidi="ar-TN"/>
        </w:rPr>
        <w:footnoteReference w:id="11"/>
      </w:r>
      <w:r w:rsidR="00114618">
        <w:rPr>
          <w:rFonts w:ascii="Traditional Arabic" w:cs="Simplified Arabic" w:hint="cs"/>
          <w:sz w:val="32"/>
          <w:szCs w:val="32"/>
          <w:rtl/>
          <w:lang w:bidi="ar-TN"/>
        </w:rPr>
        <w:t>.</w:t>
      </w:r>
    </w:p>
    <w:p w:rsidR="00114618" w:rsidRDefault="00114618"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sz w:val="32"/>
          <w:szCs w:val="32"/>
          <w:lang w:bidi="ar-TN"/>
        </w:rPr>
      </w:pPr>
      <w:proofErr w:type="gramStart"/>
      <w:r>
        <w:rPr>
          <w:rFonts w:ascii="Traditional Arabic" w:cs="Simplified Arabic" w:hint="cs"/>
          <w:sz w:val="32"/>
          <w:szCs w:val="32"/>
          <w:rtl/>
          <w:lang w:bidi="ar-TN"/>
        </w:rPr>
        <w:t>ومنها</w:t>
      </w:r>
      <w:proofErr w:type="gramEnd"/>
      <w:r>
        <w:rPr>
          <w:rFonts w:ascii="Traditional Arabic" w:cs="Simplified Arabic" w:hint="cs"/>
          <w:sz w:val="32"/>
          <w:szCs w:val="32"/>
          <w:rtl/>
          <w:lang w:bidi="ar-TN"/>
        </w:rPr>
        <w:t xml:space="preserve"> صلاة الجنازة، فإنّ السُنّة أن يقرأ الفاتحة بعد إحدى التكبيرات وأن يُصلّي على النبيّ صلّى الله عليه وسلّم ويدعو للميّت أو يقول، بسم الله الحمد لله </w:t>
      </w:r>
      <w:r>
        <w:rPr>
          <w:rFonts w:ascii="Traditional Arabic" w:cs="Simplified Arabic" w:hint="cs"/>
          <w:sz w:val="32"/>
          <w:szCs w:val="32"/>
          <w:rtl/>
          <w:lang w:bidi="ar-TN"/>
        </w:rPr>
        <w:lastRenderedPageBreak/>
        <w:t>والصّلاة على رسول الله صلّى الله عليه وسلّم.</w:t>
      </w:r>
    </w:p>
    <w:p w:rsidR="00114618" w:rsidRDefault="00114618" w:rsidP="00676C9F">
      <w:pPr>
        <w:pStyle w:val="Paragraphedeliste"/>
        <w:widowControl w:val="0"/>
        <w:numPr>
          <w:ilvl w:val="0"/>
          <w:numId w:val="3"/>
        </w:numPr>
        <w:autoSpaceDE w:val="0"/>
        <w:autoSpaceDN w:val="0"/>
        <w:bidi/>
        <w:adjustRightInd w:val="0"/>
        <w:spacing w:afterLines="120" w:after="288" w:line="264" w:lineRule="auto"/>
        <w:jc w:val="both"/>
        <w:rPr>
          <w:rFonts w:ascii="Traditional Arabic" w:cs="Simplified Arabic"/>
          <w:color w:val="0070C0"/>
          <w:sz w:val="32"/>
          <w:szCs w:val="32"/>
          <w:lang w:bidi="ar-TN"/>
        </w:rPr>
      </w:pPr>
      <w:r>
        <w:rPr>
          <w:rFonts w:ascii="Traditional Arabic" w:cs="Simplified Arabic" w:hint="cs"/>
          <w:sz w:val="32"/>
          <w:szCs w:val="32"/>
          <w:rtl/>
          <w:lang w:bidi="ar-TN"/>
        </w:rPr>
        <w:t>ومنها عند الاجتماع والتفرّق</w:t>
      </w:r>
      <w:r w:rsidR="00676C9F">
        <w:rPr>
          <w:rFonts w:ascii="Traditional Arabic" w:cs="Simplified Arabic" w:hint="cs"/>
          <w:sz w:val="32"/>
          <w:szCs w:val="32"/>
          <w:rtl/>
          <w:lang w:bidi="ar-TN"/>
        </w:rPr>
        <w:t xml:space="preserve"> لما روى التّرمذي عن أبي هريرة أنّه صلّى الله عليه وسلّم قال </w:t>
      </w:r>
      <w:r w:rsidR="00676C9F" w:rsidRPr="00676C9F">
        <w:rPr>
          <w:rFonts w:ascii="Traditional Arabic" w:cs="Simplified Arabic" w:hint="eastAsia"/>
          <w:color w:val="0070C0"/>
          <w:sz w:val="32"/>
          <w:szCs w:val="32"/>
          <w:rtl/>
          <w:lang w:bidi="ar-TN"/>
        </w:rPr>
        <w:t>«</w:t>
      </w:r>
      <w:r w:rsidR="00676C9F" w:rsidRPr="00676C9F">
        <w:rPr>
          <w:rFonts w:ascii="Traditional Arabic" w:cs="Simplified Arabic" w:hint="cs"/>
          <w:color w:val="0070C0"/>
          <w:sz w:val="32"/>
          <w:szCs w:val="32"/>
          <w:rtl/>
          <w:lang w:bidi="ar-TN"/>
        </w:rPr>
        <w:t xml:space="preserve"> مَا</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جَلَسَ</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قَوْمٌ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مَجْلِسًا</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لَمْ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يَذْكُرُوا</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اللَّهَ</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فِيهِ</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وَلَمْ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يُصَلُّوا</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عَلَى</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نَبِيِّهِمْ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إِلَّا</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كَانَ</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عَلَيْهِمْ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تِرَةً</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فَإِنْ</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شَاءَ</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عَذَّبَهُمْ</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وَإِنْ</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شَاءَ</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غَفَرَ</w:t>
      </w:r>
      <w:r w:rsidR="00676C9F" w:rsidRPr="00676C9F">
        <w:rPr>
          <w:rFonts w:ascii="Traditional Arabic" w:cs="Simplified Arabic"/>
          <w:color w:val="0070C0"/>
          <w:sz w:val="32"/>
          <w:szCs w:val="32"/>
          <w:rtl/>
          <w:lang w:bidi="ar-TN"/>
        </w:rPr>
        <w:t xml:space="preserve"> </w:t>
      </w:r>
      <w:r w:rsidR="00676C9F" w:rsidRPr="00676C9F">
        <w:rPr>
          <w:rFonts w:ascii="Traditional Arabic" w:cs="Simplified Arabic" w:hint="cs"/>
          <w:color w:val="0070C0"/>
          <w:sz w:val="32"/>
          <w:szCs w:val="32"/>
          <w:rtl/>
          <w:lang w:bidi="ar-TN"/>
        </w:rPr>
        <w:t>لَهُمْ</w:t>
      </w:r>
      <w:r w:rsidR="00676C9F" w:rsidRPr="00676C9F">
        <w:rPr>
          <w:rFonts w:ascii="Traditional Arabic" w:cs="Simplified Arabic" w:hint="eastAsia"/>
          <w:color w:val="0070C0"/>
          <w:sz w:val="32"/>
          <w:szCs w:val="32"/>
          <w:rtl/>
          <w:lang w:bidi="ar-TN"/>
        </w:rPr>
        <w:t>»</w:t>
      </w:r>
    </w:p>
    <w:p w:rsidR="00676C9F" w:rsidRDefault="00676C9F" w:rsidP="00676C9F">
      <w:pPr>
        <w:pStyle w:val="Paragraphedeliste"/>
        <w:widowControl w:val="0"/>
        <w:autoSpaceDE w:val="0"/>
        <w:autoSpaceDN w:val="0"/>
        <w:bidi/>
        <w:adjustRightInd w:val="0"/>
        <w:spacing w:afterLines="120" w:after="288" w:line="264" w:lineRule="auto"/>
        <w:jc w:val="both"/>
        <w:rPr>
          <w:rFonts w:ascii="Traditional Arabic" w:cs="Simplified Arabic"/>
          <w:sz w:val="32"/>
          <w:szCs w:val="32"/>
          <w:rtl/>
          <w:lang w:bidi="ar-TN"/>
        </w:rPr>
      </w:pPr>
      <w:r>
        <w:rPr>
          <w:rFonts w:ascii="Traditional Arabic" w:cs="Simplified Arabic" w:hint="cs"/>
          <w:sz w:val="32"/>
          <w:szCs w:val="32"/>
          <w:rtl/>
          <w:lang w:bidi="ar-TN"/>
        </w:rPr>
        <w:t>والتّرةُ : هو النّقص والحسرة.</w:t>
      </w:r>
    </w:p>
    <w:p w:rsidR="00676C9F" w:rsidRPr="00676C9F" w:rsidRDefault="00676C9F" w:rsidP="00676C9F">
      <w:pPr>
        <w:pStyle w:val="Paragraphedeliste"/>
        <w:widowControl w:val="0"/>
        <w:autoSpaceDE w:val="0"/>
        <w:autoSpaceDN w:val="0"/>
        <w:bidi/>
        <w:adjustRightInd w:val="0"/>
        <w:spacing w:afterLines="120" w:after="288" w:line="264" w:lineRule="auto"/>
        <w:jc w:val="both"/>
        <w:rPr>
          <w:rFonts w:ascii="Traditional Arabic" w:cs="Simplified Arabic"/>
          <w:sz w:val="32"/>
          <w:szCs w:val="32"/>
          <w:rtl/>
          <w:lang w:bidi="ar-TN"/>
        </w:rPr>
      </w:pPr>
      <w:proofErr w:type="gramStart"/>
      <w:r>
        <w:rPr>
          <w:rFonts w:ascii="Traditional Arabic" w:cs="Simplified Arabic" w:hint="cs"/>
          <w:sz w:val="32"/>
          <w:szCs w:val="32"/>
          <w:rtl/>
          <w:lang w:bidi="ar-TN"/>
        </w:rPr>
        <w:t>وعن</w:t>
      </w:r>
      <w:proofErr w:type="gramEnd"/>
      <w:r>
        <w:rPr>
          <w:rFonts w:ascii="Traditional Arabic" w:cs="Simplified Arabic" w:hint="cs"/>
          <w:sz w:val="32"/>
          <w:szCs w:val="32"/>
          <w:rtl/>
          <w:lang w:bidi="ar-TN"/>
        </w:rPr>
        <w:t xml:space="preserve"> أبي سعيد قال ما من قوم يقعدون ثمّ يقومون ولا يصلّون على النبيّ صلّى الله عليه وسلّم إلاّ كان عليهم حسرةً وإن دخلوا الجنّة لما يرون من الثّواب لمن يُصلّي عليه.</w:t>
      </w:r>
    </w:p>
    <w:p w:rsidR="00676C9F" w:rsidRPr="00676C9F" w:rsidRDefault="00676C9F" w:rsidP="00676C9F">
      <w:pPr>
        <w:widowControl w:val="0"/>
        <w:autoSpaceDE w:val="0"/>
        <w:autoSpaceDN w:val="0"/>
        <w:bidi/>
        <w:adjustRightInd w:val="0"/>
        <w:spacing w:afterLines="120" w:after="288" w:line="264" w:lineRule="auto"/>
        <w:jc w:val="both"/>
        <w:rPr>
          <w:rFonts w:ascii="Traditional Arabic" w:cs="Simplified Arabic"/>
          <w:sz w:val="32"/>
          <w:szCs w:val="32"/>
          <w:rtl/>
          <w:lang w:bidi="ar-TN"/>
        </w:rPr>
      </w:pPr>
      <w:proofErr w:type="gramStart"/>
      <w:r w:rsidRPr="00676C9F">
        <w:rPr>
          <w:rFonts w:ascii="Traditional Arabic" w:cs="Simplified Arabic" w:hint="cs"/>
          <w:sz w:val="32"/>
          <w:szCs w:val="32"/>
          <w:rtl/>
          <w:lang w:bidi="ar-TN"/>
        </w:rPr>
        <w:t>اللهمّ</w:t>
      </w:r>
      <w:proofErr w:type="gramEnd"/>
      <w:r w:rsidRPr="00676C9F">
        <w:rPr>
          <w:rFonts w:ascii="Traditional Arabic" w:cs="Simplified Arabic" w:hint="cs"/>
          <w:sz w:val="32"/>
          <w:szCs w:val="32"/>
          <w:rtl/>
          <w:lang w:bidi="ar-TN"/>
        </w:rPr>
        <w:t xml:space="preserve"> صلّ وسلّم وبارك على سيّدنا محمّد عبدك ونبيّك ورسولك النبيّ الأمّي وعلى آله وصحبه وسلّم تسليما كثيرا.</w:t>
      </w:r>
    </w:p>
    <w:p w:rsidR="00676C9F" w:rsidRPr="00676C9F" w:rsidRDefault="00676C9F" w:rsidP="00256A6D">
      <w:pPr>
        <w:widowControl w:val="0"/>
        <w:autoSpaceDE w:val="0"/>
        <w:autoSpaceDN w:val="0"/>
        <w:bidi/>
        <w:adjustRightInd w:val="0"/>
        <w:spacing w:afterLines="120" w:after="288" w:line="264" w:lineRule="auto"/>
        <w:jc w:val="both"/>
        <w:rPr>
          <w:rFonts w:ascii="Simplified Arabic" w:cs="Simplified Arabic"/>
          <w:sz w:val="32"/>
          <w:szCs w:val="32"/>
          <w:rtl/>
          <w:lang w:bidi="ar-TN"/>
        </w:rPr>
      </w:pPr>
      <w:proofErr w:type="gramStart"/>
      <w:r w:rsidRPr="00676C9F">
        <w:rPr>
          <w:rFonts w:ascii="Traditional Arabic" w:cs="Simplified Arabic" w:hint="cs"/>
          <w:sz w:val="32"/>
          <w:szCs w:val="32"/>
          <w:rtl/>
          <w:lang w:bidi="ar-TN"/>
        </w:rPr>
        <w:t>سُبْحَانَ</w:t>
      </w:r>
      <w:proofErr w:type="gramEnd"/>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رَبِّكَ</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الْعِزَّةِ</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عَمَّا</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يَصِفُونَ</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وَسَلَامٌ</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عَلَى</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الْمُرْسَلِينَ</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وَالْحَمْدُ</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لِلَّهِ</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رَبِّ</w:t>
      </w:r>
      <w:r w:rsidRPr="00676C9F">
        <w:rPr>
          <w:rFonts w:ascii="Traditional Arabic" w:cs="Simplified Arabic"/>
          <w:sz w:val="32"/>
          <w:szCs w:val="32"/>
          <w:rtl/>
          <w:lang w:bidi="ar-TN"/>
        </w:rPr>
        <w:t xml:space="preserve"> </w:t>
      </w:r>
      <w:r w:rsidRPr="00676C9F">
        <w:rPr>
          <w:rFonts w:ascii="Traditional Arabic" w:cs="Simplified Arabic" w:hint="cs"/>
          <w:sz w:val="32"/>
          <w:szCs w:val="32"/>
          <w:rtl/>
          <w:lang w:bidi="ar-TN"/>
        </w:rPr>
        <w:t>الْعَالَمِينَ</w:t>
      </w:r>
      <w:bookmarkStart w:id="0" w:name="_GoBack"/>
      <w:bookmarkEnd w:id="0"/>
    </w:p>
    <w:sectPr w:rsidR="00676C9F" w:rsidRPr="00676C9F" w:rsidSect="006C6457">
      <w:footerReference w:type="default" r:id="rId9"/>
      <w:footnotePr>
        <w:numRestart w:val="eachPage"/>
      </w:footnotePr>
      <w:pgSz w:w="8392" w:h="11907" w:code="11"/>
      <w:pgMar w:top="1134" w:right="1134" w:bottom="1134" w:left="1134" w:header="0"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027" w:rsidRDefault="00767027" w:rsidP="008F534C">
      <w:r>
        <w:separator/>
      </w:r>
    </w:p>
  </w:endnote>
  <w:endnote w:type="continuationSeparator" w:id="0">
    <w:p w:rsidR="00767027" w:rsidRDefault="00767027" w:rsidP="008F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GA Arabesque">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cs"/>
        <w:szCs w:val="20"/>
        <w:rtl/>
        <w:lang w:bidi="ar-TN"/>
      </w:rPr>
      <w:id w:val="4761292"/>
      <w:docPartObj>
        <w:docPartGallery w:val="Page Numbers (Bottom of Page)"/>
        <w:docPartUnique/>
      </w:docPartObj>
    </w:sdtPr>
    <w:sdtEndPr/>
    <w:sdtContent>
      <w:p w:rsidR="008F534C" w:rsidRPr="005E36DE" w:rsidRDefault="00767027" w:rsidP="005E36DE">
        <w:pPr>
          <w:pStyle w:val="Pieddepage"/>
          <w:tabs>
            <w:tab w:val="clear" w:pos="4153"/>
            <w:tab w:val="clear" w:pos="8306"/>
          </w:tabs>
          <w:bidi/>
          <w:rPr>
            <w:rFonts w:ascii="Simplified Arabic" w:hAnsi="Simplified Arabic" w:cs="Simplified Arabic"/>
            <w:b/>
            <w:bCs/>
            <w:sz w:val="20"/>
            <w:szCs w:val="20"/>
          </w:rPr>
        </w:pPr>
        <w:r>
          <w:rPr>
            <w:noProof/>
            <w:szCs w:val="20"/>
            <w:lang w:eastAsia="zh-TW" w:bidi="ar-TN"/>
          </w:rPr>
          <w:pict>
            <v:group id="_x0000_s2060" style="position:absolute;margin-left:0;margin-top:0;width:611.15pt;height:15pt;z-index:251660288;mso-width-percent:1000;mso-position-horizontal:center;mso-position-horizontal-relative:page;mso-position-vertical:center;mso-position-vertical-relative:bottom-margin-area;mso-width-percent:1000" coordorigin="-8,14978" coordsize="12255,300">
              <v:shapetype id="_x0000_t202" coordsize="21600,21600" o:spt="202" path="m,l,21600r21600,l21600,xe">
                <v:stroke joinstyle="miter"/>
                <v:path gradientshapeok="t" o:connecttype="rect"/>
              </v:shapetype>
              <v:shape id="_x0000_s2061" type="#_x0000_t202" style="position:absolute;left:782;top:14990;width:659;height:288" filled="f" stroked="f">
                <v:textbox style="mso-next-textbox:#_x0000_s2061" inset="0,0,0,0">
                  <w:txbxContent>
                    <w:p w:rsidR="005E36DE" w:rsidRDefault="00767027">
                      <w:pPr>
                        <w:jc w:val="center"/>
                      </w:pPr>
                      <w:r>
                        <w:fldChar w:fldCharType="begin"/>
                      </w:r>
                      <w:r>
                        <w:instrText xml:space="preserve"> PAGE    \* MERGEFORMAT </w:instrText>
                      </w:r>
                      <w:r>
                        <w:fldChar w:fldCharType="separate"/>
                      </w:r>
                      <w:r w:rsidR="00AE1673" w:rsidRPr="00AE1673">
                        <w:rPr>
                          <w:noProof/>
                          <w:color w:val="8C8C8C" w:themeColor="background1" w:themeShade="8C"/>
                        </w:rPr>
                        <w:t>8</w:t>
                      </w:r>
                      <w:r>
                        <w:rPr>
                          <w:noProof/>
                          <w:color w:val="8C8C8C" w:themeColor="background1" w:themeShade="8C"/>
                        </w:rPr>
                        <w:fldChar w:fldCharType="end"/>
                      </w:r>
                    </w:p>
                  </w:txbxContent>
                </v:textbox>
              </v:shape>
              <v:group id="_x0000_s2062"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2092]"/>
                <v:shape id="_x0000_s2064" type="#_x0000_t34" style="position:absolute;left:1252;top:14978;width:10995;height:230;rotation:180" o:connectortype="elbow" adj="20904,-1024457,-24046" strokecolor="#a5a5a5 [2092]"/>
              </v:group>
              <w10:wrap anchorx="page" anchory="page"/>
            </v:group>
          </w:pict>
        </w:r>
        <w:r w:rsidR="005E36DE" w:rsidRPr="005E36DE">
          <w:rPr>
            <w:rFonts w:ascii="Simplified Arabic" w:hAnsi="Simplified Arabic" w:cs="Simplified Arabic" w:hint="cs"/>
            <w:b/>
            <w:bCs/>
            <w:sz w:val="20"/>
            <w:szCs w:val="20"/>
            <w:rtl/>
          </w:rPr>
          <w:t xml:space="preserve"> </w:t>
        </w:r>
        <w:r w:rsidR="005E36DE">
          <w:rPr>
            <w:rFonts w:ascii="Simplified Arabic" w:hAnsi="Simplified Arabic" w:cs="Simplified Arabic" w:hint="cs"/>
            <w:b/>
            <w:bCs/>
            <w:sz w:val="20"/>
            <w:szCs w:val="20"/>
            <w:rtl/>
          </w:rPr>
          <w:t xml:space="preserve">فضل </w:t>
        </w:r>
        <w:proofErr w:type="gramStart"/>
        <w:r w:rsidR="005E36DE">
          <w:rPr>
            <w:rFonts w:ascii="Simplified Arabic" w:hAnsi="Simplified Arabic" w:cs="Simplified Arabic" w:hint="cs"/>
            <w:b/>
            <w:bCs/>
            <w:sz w:val="20"/>
            <w:szCs w:val="20"/>
            <w:rtl/>
          </w:rPr>
          <w:t>الصلاة</w:t>
        </w:r>
        <w:proofErr w:type="gramEnd"/>
        <w:r w:rsidR="005E36DE">
          <w:rPr>
            <w:rFonts w:ascii="Simplified Arabic" w:hAnsi="Simplified Arabic" w:cs="Simplified Arabic" w:hint="cs"/>
            <w:b/>
            <w:bCs/>
            <w:sz w:val="20"/>
            <w:szCs w:val="20"/>
            <w:rtl/>
          </w:rPr>
          <w:t xml:space="preserve"> على رسول الله</w:t>
        </w:r>
        <w:r w:rsidR="005E36DE">
          <w:rPr>
            <w:rFonts w:ascii="Simplified Arabic" w:hAnsi="Simplified Arabic" w:cs="Simplified Arabic"/>
            <w:b/>
            <w:bCs/>
            <w:sz w:val="20"/>
            <w:szCs w:val="20"/>
            <w:rtl/>
          </w:rPr>
          <w:t xml:space="preserve"> – الخطبة ال</w:t>
        </w:r>
        <w:r w:rsidR="005E36DE">
          <w:rPr>
            <w:rFonts w:ascii="Simplified Arabic" w:hAnsi="Simplified Arabic" w:cs="Simplified Arabic" w:hint="cs"/>
            <w:b/>
            <w:bCs/>
            <w:sz w:val="20"/>
            <w:szCs w:val="20"/>
            <w:rtl/>
          </w:rPr>
          <w:t>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027" w:rsidRDefault="00767027" w:rsidP="008F534C">
      <w:r>
        <w:separator/>
      </w:r>
    </w:p>
  </w:footnote>
  <w:footnote w:type="continuationSeparator" w:id="0">
    <w:p w:rsidR="00767027" w:rsidRDefault="00767027" w:rsidP="008F534C">
      <w:r>
        <w:continuationSeparator/>
      </w:r>
    </w:p>
  </w:footnote>
  <w:footnote w:id="1">
    <w:p w:rsidR="00597FCA" w:rsidRPr="00597FCA" w:rsidRDefault="00597FCA" w:rsidP="00597FCA">
      <w:pPr>
        <w:pStyle w:val="Notedebasdepage"/>
        <w:bidi/>
        <w:jc w:val="left"/>
        <w:rPr>
          <w:rtl/>
          <w:lang w:bidi="ar-TN"/>
        </w:rPr>
      </w:pPr>
      <w:r>
        <w:rPr>
          <w:rStyle w:val="Appelnotedebasdep"/>
        </w:rPr>
        <w:footnoteRef/>
      </w:r>
      <w:r>
        <w:t xml:space="preserve"> </w:t>
      </w:r>
      <w:r w:rsidRPr="00597FCA">
        <w:rPr>
          <w:rFonts w:cs="Simplified Arabic" w:hint="cs"/>
          <w:rtl/>
          <w:lang w:bidi="ar-TN"/>
        </w:rPr>
        <w:t xml:space="preserve"> السّرمد : هو الدّائم</w:t>
      </w:r>
    </w:p>
  </w:footnote>
  <w:footnote w:id="2">
    <w:p w:rsidR="00597FCA" w:rsidRPr="00597FCA" w:rsidRDefault="00597FCA" w:rsidP="00597FCA">
      <w:pPr>
        <w:pStyle w:val="Notedebasdepage"/>
        <w:bidi/>
        <w:jc w:val="left"/>
        <w:rPr>
          <w:rtl/>
          <w:lang w:bidi="ar-TN"/>
        </w:rPr>
      </w:pPr>
      <w:r>
        <w:rPr>
          <w:rStyle w:val="Appelnotedebasdep"/>
        </w:rPr>
        <w:footnoteRef/>
      </w:r>
      <w:r>
        <w:t xml:space="preserve"> </w:t>
      </w:r>
      <w:r>
        <w:rPr>
          <w:rFonts w:hint="cs"/>
          <w:rtl/>
          <w:lang w:bidi="ar-TN"/>
        </w:rPr>
        <w:t xml:space="preserve"> </w:t>
      </w:r>
      <w:r w:rsidRPr="00597FCA">
        <w:rPr>
          <w:rFonts w:cs="Simplified Arabic" w:hint="cs"/>
          <w:rtl/>
          <w:lang w:bidi="ar-TN"/>
        </w:rPr>
        <w:t xml:space="preserve">الكبت لغة هو </w:t>
      </w:r>
      <w:r w:rsidRPr="00597FCA">
        <w:rPr>
          <w:rFonts w:ascii="Traditional Arabic" w:cs="Simplified Arabic" w:hint="cs"/>
          <w:rtl/>
          <w:lang w:bidi="ar-TN"/>
        </w:rPr>
        <w:t>الكَبُّ</w:t>
      </w:r>
      <w:r w:rsidRPr="00597FCA">
        <w:rPr>
          <w:rFonts w:ascii="Traditional Arabic" w:cs="Simplified Arabic"/>
          <w:rtl/>
          <w:lang w:bidi="ar-TN"/>
        </w:rPr>
        <w:t xml:space="preserve"> </w:t>
      </w:r>
      <w:r w:rsidRPr="00597FCA">
        <w:rPr>
          <w:rFonts w:ascii="Traditional Arabic" w:cs="Simplified Arabic" w:hint="cs"/>
          <w:rtl/>
          <w:lang w:bidi="ar-TN"/>
        </w:rPr>
        <w:t>وهو</w:t>
      </w:r>
      <w:r w:rsidRPr="00597FCA">
        <w:rPr>
          <w:rFonts w:ascii="Traditional Arabic" w:cs="Simplified Arabic"/>
          <w:rtl/>
          <w:lang w:bidi="ar-TN"/>
        </w:rPr>
        <w:t xml:space="preserve"> </w:t>
      </w:r>
      <w:r w:rsidRPr="00597FCA">
        <w:rPr>
          <w:rFonts w:ascii="Traditional Arabic" w:cs="Simplified Arabic" w:hint="cs"/>
          <w:rtl/>
          <w:lang w:bidi="ar-TN"/>
        </w:rPr>
        <w:t>الإِلْقَاءُ</w:t>
      </w:r>
      <w:r w:rsidRPr="00597FCA">
        <w:rPr>
          <w:rFonts w:ascii="Traditional Arabic" w:cs="Simplified Arabic"/>
          <w:rtl/>
          <w:lang w:bidi="ar-TN"/>
        </w:rPr>
        <w:t xml:space="preserve"> </w:t>
      </w:r>
      <w:r w:rsidRPr="00597FCA">
        <w:rPr>
          <w:rFonts w:ascii="Traditional Arabic" w:cs="Simplified Arabic" w:hint="cs"/>
          <w:rtl/>
          <w:lang w:bidi="ar-TN"/>
        </w:rPr>
        <w:t>على</w:t>
      </w:r>
      <w:r w:rsidRPr="00597FCA">
        <w:rPr>
          <w:rFonts w:ascii="Traditional Arabic" w:cs="Simplified Arabic"/>
          <w:rtl/>
          <w:lang w:bidi="ar-TN"/>
        </w:rPr>
        <w:t xml:space="preserve"> </w:t>
      </w:r>
      <w:r w:rsidRPr="00597FCA">
        <w:rPr>
          <w:rFonts w:ascii="Traditional Arabic" w:cs="Simplified Arabic" w:hint="cs"/>
          <w:rtl/>
          <w:lang w:bidi="ar-TN"/>
        </w:rPr>
        <w:t xml:space="preserve">الوَجْهِ، ويُقال </w:t>
      </w:r>
      <w:proofErr w:type="gramStart"/>
      <w:r w:rsidRPr="00597FCA">
        <w:rPr>
          <w:rFonts w:ascii="Traditional Arabic" w:cs="Simplified Arabic" w:hint="cs"/>
          <w:rtl/>
          <w:lang w:bidi="ar-TN"/>
        </w:rPr>
        <w:t>كَبَتَ</w:t>
      </w:r>
      <w:proofErr w:type="gramEnd"/>
      <w:r w:rsidRPr="00597FCA">
        <w:rPr>
          <w:rFonts w:ascii="Traditional Arabic" w:cs="Simplified Arabic"/>
          <w:rtl/>
          <w:lang w:bidi="ar-TN"/>
        </w:rPr>
        <w:t xml:space="preserve"> </w:t>
      </w:r>
      <w:r w:rsidRPr="00597FCA">
        <w:rPr>
          <w:rFonts w:ascii="Traditional Arabic" w:cs="Simplified Arabic" w:hint="cs"/>
          <w:rtl/>
          <w:lang w:bidi="ar-TN"/>
        </w:rPr>
        <w:t>اللهُ</w:t>
      </w:r>
      <w:r w:rsidRPr="00597FCA">
        <w:rPr>
          <w:rFonts w:ascii="Traditional Arabic" w:cs="Simplified Arabic"/>
          <w:rtl/>
          <w:lang w:bidi="ar-TN"/>
        </w:rPr>
        <w:t xml:space="preserve"> </w:t>
      </w:r>
      <w:r w:rsidRPr="00597FCA">
        <w:rPr>
          <w:rFonts w:ascii="Traditional Arabic" w:cs="Simplified Arabic" w:hint="cs"/>
          <w:rtl/>
          <w:lang w:bidi="ar-TN"/>
        </w:rPr>
        <w:t>العَدُوَّ</w:t>
      </w:r>
      <w:r w:rsidRPr="00597FCA">
        <w:rPr>
          <w:rFonts w:ascii="Traditional Arabic" w:cs="Simplified Arabic"/>
          <w:rtl/>
          <w:lang w:bidi="ar-TN"/>
        </w:rPr>
        <w:t xml:space="preserve"> </w:t>
      </w:r>
      <w:r w:rsidRPr="00597FCA">
        <w:rPr>
          <w:rFonts w:ascii="Traditional Arabic" w:cs="Simplified Arabic" w:hint="cs"/>
          <w:rtl/>
          <w:lang w:bidi="ar-TN"/>
        </w:rPr>
        <w:t>أَي</w:t>
      </w:r>
      <w:r w:rsidRPr="00597FCA">
        <w:rPr>
          <w:rFonts w:ascii="Traditional Arabic" w:cs="Simplified Arabic"/>
          <w:rtl/>
          <w:lang w:bidi="ar-TN"/>
        </w:rPr>
        <w:t xml:space="preserve"> </w:t>
      </w:r>
      <w:r w:rsidRPr="00597FCA">
        <w:rPr>
          <w:rFonts w:ascii="Traditional Arabic" w:cs="Simplified Arabic" w:hint="cs"/>
          <w:rtl/>
          <w:lang w:bidi="ar-TN"/>
        </w:rPr>
        <w:t>صَرَفَهُ</w:t>
      </w:r>
      <w:r w:rsidRPr="00597FCA">
        <w:rPr>
          <w:rFonts w:ascii="Traditional Arabic" w:cs="Simplified Arabic"/>
          <w:rtl/>
          <w:lang w:bidi="ar-TN"/>
        </w:rPr>
        <w:t xml:space="preserve"> </w:t>
      </w:r>
      <w:r w:rsidRPr="00597FCA">
        <w:rPr>
          <w:rFonts w:ascii="Traditional Arabic" w:cs="Simplified Arabic" w:hint="cs"/>
          <w:rtl/>
          <w:lang w:bidi="ar-TN"/>
        </w:rPr>
        <w:t>وأَذَلّهُ.</w:t>
      </w:r>
    </w:p>
  </w:footnote>
  <w:footnote w:id="3">
    <w:p w:rsidR="00A352DD" w:rsidRPr="00A352DD" w:rsidRDefault="00A352DD" w:rsidP="00A352DD">
      <w:pPr>
        <w:pStyle w:val="Notedebasdepage"/>
        <w:bidi/>
        <w:jc w:val="left"/>
        <w:rPr>
          <w:rFonts w:cs="Simplified Arabic"/>
          <w:rtl/>
          <w:lang w:bidi="ar-TN"/>
        </w:rPr>
      </w:pPr>
      <w:r w:rsidRPr="00A352DD">
        <w:rPr>
          <w:rStyle w:val="Appelnotedebasdep"/>
          <w:rFonts w:cs="Simplified Arabic"/>
        </w:rPr>
        <w:footnoteRef/>
      </w:r>
      <w:r w:rsidRPr="00A352DD">
        <w:rPr>
          <w:rFonts w:cs="Simplified Arabic"/>
        </w:rPr>
        <w:t xml:space="preserve"> </w:t>
      </w:r>
      <w:r w:rsidRPr="00A352DD">
        <w:rPr>
          <w:rFonts w:cs="Simplified Arabic" w:hint="cs"/>
          <w:rtl/>
          <w:lang w:bidi="ar-TN"/>
        </w:rPr>
        <w:t xml:space="preserve"> بمعنى أطرد وأبعد</w:t>
      </w:r>
    </w:p>
  </w:footnote>
  <w:footnote w:id="4">
    <w:p w:rsidR="00996566" w:rsidRPr="00996566" w:rsidRDefault="00996566" w:rsidP="00996566">
      <w:pPr>
        <w:pStyle w:val="Notedebasdepage"/>
        <w:bidi/>
        <w:jc w:val="left"/>
        <w:rPr>
          <w:rFonts w:cs="Simplified Arabic"/>
          <w:rtl/>
          <w:lang w:bidi="ar-TN"/>
        </w:rPr>
      </w:pPr>
      <w:r w:rsidRPr="00996566">
        <w:rPr>
          <w:rStyle w:val="Appelnotedebasdep"/>
          <w:rFonts w:cs="Simplified Arabic"/>
        </w:rPr>
        <w:footnoteRef/>
      </w:r>
      <w:r w:rsidRPr="00996566">
        <w:rPr>
          <w:rFonts w:cs="Simplified Arabic"/>
        </w:rPr>
        <w:t xml:space="preserve"> </w:t>
      </w:r>
      <w:r w:rsidRPr="00996566">
        <w:rPr>
          <w:rFonts w:cs="Simplified Arabic" w:hint="cs"/>
          <w:rtl/>
          <w:lang w:bidi="ar-TN"/>
        </w:rPr>
        <w:t xml:space="preserve"> </w:t>
      </w:r>
      <w:proofErr w:type="gramStart"/>
      <w:r w:rsidRPr="00996566">
        <w:rPr>
          <w:rFonts w:cs="Simplified Arabic" w:hint="cs"/>
          <w:rtl/>
          <w:lang w:bidi="ar-TN"/>
        </w:rPr>
        <w:t>سورة</w:t>
      </w:r>
      <w:proofErr w:type="gramEnd"/>
      <w:r w:rsidRPr="00996566">
        <w:rPr>
          <w:rFonts w:cs="Simplified Arabic" w:hint="cs"/>
          <w:rtl/>
          <w:lang w:bidi="ar-TN"/>
        </w:rPr>
        <w:t xml:space="preserve"> الأحزاب الآية 56</w:t>
      </w:r>
    </w:p>
  </w:footnote>
  <w:footnote w:id="5">
    <w:p w:rsidR="00AB78E5" w:rsidRPr="00AB78E5" w:rsidRDefault="00AB78E5" w:rsidP="00AB78E5">
      <w:pPr>
        <w:pStyle w:val="Notedebasdepage"/>
        <w:bidi/>
        <w:jc w:val="left"/>
        <w:rPr>
          <w:rFonts w:cs="Simplified Arabic"/>
          <w:rtl/>
          <w:lang w:bidi="ar-TN"/>
        </w:rPr>
      </w:pPr>
      <w:r w:rsidRPr="00AB78E5">
        <w:rPr>
          <w:rStyle w:val="Appelnotedebasdep"/>
          <w:rFonts w:cs="Simplified Arabic"/>
        </w:rPr>
        <w:footnoteRef/>
      </w:r>
      <w:r w:rsidRPr="00AB78E5">
        <w:rPr>
          <w:rFonts w:cs="Simplified Arabic"/>
        </w:rPr>
        <w:t xml:space="preserve"> </w:t>
      </w:r>
      <w:r w:rsidRPr="00AB78E5">
        <w:rPr>
          <w:rFonts w:cs="Simplified Arabic" w:hint="cs"/>
          <w:rtl/>
          <w:lang w:bidi="ar-TN"/>
        </w:rPr>
        <w:t xml:space="preserve"> أخرجه </w:t>
      </w:r>
      <w:r w:rsidRPr="00AB78E5">
        <w:rPr>
          <w:rFonts w:ascii="Traditional Arabic" w:cs="Simplified Arabic" w:hint="cs"/>
          <w:color w:val="000000"/>
          <w:rtl/>
          <w:lang w:bidi="ar-TN"/>
        </w:rPr>
        <w:t>أحمد،</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والبخارى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فى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الأدب،</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والنسائى،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وأبو</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يعلى،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وابن</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حبان،</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والحاكم</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والبيهقى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فى</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شعب</w:t>
      </w:r>
      <w:r w:rsidRPr="00AB78E5">
        <w:rPr>
          <w:rFonts w:ascii="Traditional Arabic" w:cs="Simplified Arabic"/>
          <w:color w:val="000000"/>
          <w:rtl/>
          <w:lang w:bidi="ar-TN"/>
        </w:rPr>
        <w:t xml:space="preserve"> </w:t>
      </w:r>
      <w:r w:rsidRPr="00AB78E5">
        <w:rPr>
          <w:rFonts w:ascii="Traditional Arabic" w:cs="Simplified Arabic" w:hint="cs"/>
          <w:color w:val="000000"/>
          <w:rtl/>
          <w:lang w:bidi="ar-TN"/>
        </w:rPr>
        <w:t>الإيمان، والسيوطي في جامع الأحاديث</w:t>
      </w:r>
      <w:r>
        <w:rPr>
          <w:rFonts w:ascii="Traditional Arabic" w:cs="Simplified Arabic" w:hint="cs"/>
          <w:color w:val="000000"/>
          <w:rtl/>
          <w:lang w:bidi="ar-TN"/>
        </w:rPr>
        <w:t>.</w:t>
      </w:r>
    </w:p>
  </w:footnote>
  <w:footnote w:id="6">
    <w:p w:rsidR="00E65D0C" w:rsidRPr="00E65D0C" w:rsidRDefault="00E65D0C" w:rsidP="00E65D0C">
      <w:pPr>
        <w:pStyle w:val="Notedebasdepage"/>
        <w:bidi/>
        <w:jc w:val="left"/>
        <w:rPr>
          <w:rFonts w:cs="Simplified Arabic"/>
          <w:rtl/>
          <w:lang w:bidi="ar-TN"/>
        </w:rPr>
      </w:pPr>
      <w:r w:rsidRPr="00E65D0C">
        <w:rPr>
          <w:rStyle w:val="Appelnotedebasdep"/>
          <w:rFonts w:cs="Simplified Arabic"/>
        </w:rPr>
        <w:footnoteRef/>
      </w:r>
      <w:r w:rsidRPr="00E65D0C">
        <w:rPr>
          <w:rFonts w:cs="Simplified Arabic"/>
        </w:rPr>
        <w:t xml:space="preserve"> </w:t>
      </w:r>
      <w:r w:rsidRPr="00E65D0C">
        <w:rPr>
          <w:rFonts w:cs="Simplified Arabic" w:hint="cs"/>
          <w:rtl/>
          <w:lang w:bidi="ar-TN"/>
        </w:rPr>
        <w:t xml:space="preserve"> أخرجه أحمد، والترمذي، والحاكم، والبيهقي في شعب الإيمان، والسيوطي في الجامع الكبير</w:t>
      </w:r>
    </w:p>
  </w:footnote>
  <w:footnote w:id="7">
    <w:p w:rsidR="002C4110" w:rsidRPr="002C4110" w:rsidRDefault="002C4110" w:rsidP="002C4110">
      <w:pPr>
        <w:pStyle w:val="Notedebasdepage"/>
        <w:bidi/>
        <w:jc w:val="left"/>
        <w:rPr>
          <w:rFonts w:cs="Simplified Arabic"/>
          <w:rtl/>
          <w:lang w:bidi="ar-TN"/>
        </w:rPr>
      </w:pPr>
      <w:r w:rsidRPr="002C4110">
        <w:rPr>
          <w:rStyle w:val="Appelnotedebasdep"/>
          <w:rFonts w:cs="Simplified Arabic"/>
        </w:rPr>
        <w:footnoteRef/>
      </w:r>
      <w:r w:rsidRPr="002C4110">
        <w:rPr>
          <w:rFonts w:cs="Simplified Arabic"/>
        </w:rPr>
        <w:t xml:space="preserve"> </w:t>
      </w:r>
      <w:r w:rsidRPr="002C4110">
        <w:rPr>
          <w:rFonts w:cs="Simplified Arabic" w:hint="cs"/>
          <w:rtl/>
          <w:lang w:bidi="ar-TN"/>
        </w:rPr>
        <w:t xml:space="preserve"> من كتاب الشفا بالتعريف بحقوق المصطفى</w:t>
      </w:r>
    </w:p>
  </w:footnote>
  <w:footnote w:id="8">
    <w:p w:rsidR="002C4110" w:rsidRPr="002C4110" w:rsidRDefault="002C4110" w:rsidP="002C4110">
      <w:pPr>
        <w:pStyle w:val="Notedebasdepage"/>
        <w:bidi/>
        <w:jc w:val="left"/>
        <w:rPr>
          <w:rFonts w:cs="Simplified Arabic"/>
          <w:rtl/>
          <w:lang w:bidi="ar-TN"/>
        </w:rPr>
      </w:pPr>
      <w:r w:rsidRPr="002C4110">
        <w:rPr>
          <w:rStyle w:val="Appelnotedebasdep"/>
          <w:rFonts w:cs="Simplified Arabic"/>
        </w:rPr>
        <w:footnoteRef/>
      </w:r>
      <w:r w:rsidRPr="002C4110">
        <w:rPr>
          <w:rFonts w:cs="Simplified Arabic"/>
        </w:rPr>
        <w:t xml:space="preserve"> </w:t>
      </w:r>
      <w:r w:rsidRPr="002C4110">
        <w:rPr>
          <w:rFonts w:cs="Simplified Arabic" w:hint="cs"/>
          <w:rtl/>
          <w:lang w:bidi="ar-TN"/>
        </w:rPr>
        <w:t xml:space="preserve"> أخرجه البيهقي في شعب الإيمان والسيوطي في جامع الأحاديث</w:t>
      </w:r>
    </w:p>
  </w:footnote>
  <w:footnote w:id="9">
    <w:p w:rsidR="00B07C29" w:rsidRPr="00B07C29" w:rsidRDefault="00B07C29" w:rsidP="00B07C29">
      <w:pPr>
        <w:pStyle w:val="Notedebasdepage"/>
        <w:bidi/>
        <w:jc w:val="left"/>
        <w:rPr>
          <w:rFonts w:cs="Simplified Arabic"/>
          <w:rtl/>
          <w:lang w:bidi="ar-TN"/>
        </w:rPr>
      </w:pPr>
      <w:r w:rsidRPr="00B07C29">
        <w:rPr>
          <w:rStyle w:val="Appelnotedebasdep"/>
          <w:rFonts w:cs="Simplified Arabic"/>
        </w:rPr>
        <w:footnoteRef/>
      </w:r>
      <w:r w:rsidRPr="00B07C29">
        <w:rPr>
          <w:rFonts w:cs="Simplified Arabic"/>
        </w:rPr>
        <w:t xml:space="preserve"> </w:t>
      </w:r>
      <w:r w:rsidRPr="00B07C29">
        <w:rPr>
          <w:rFonts w:cs="Simplified Arabic" w:hint="cs"/>
          <w:rtl/>
          <w:lang w:bidi="ar-TN"/>
        </w:rPr>
        <w:t xml:space="preserve"> أخرجه البيهقي في سننه الكبرى والسيوطي في جامع الأحاديث</w:t>
      </w:r>
    </w:p>
  </w:footnote>
  <w:footnote w:id="10">
    <w:p w:rsidR="00AA04EA" w:rsidRPr="00AA04EA" w:rsidRDefault="003A39C5" w:rsidP="00AA04EA">
      <w:pPr>
        <w:pStyle w:val="Notedebasdepage"/>
        <w:bidi/>
        <w:jc w:val="left"/>
        <w:rPr>
          <w:rFonts w:ascii="Traditional Arabic" w:cs="Simplified Arabic"/>
          <w:color w:val="000000"/>
          <w:rtl/>
          <w:lang w:bidi="ar-TN"/>
        </w:rPr>
      </w:pPr>
      <w:r>
        <w:rPr>
          <w:rStyle w:val="Appelnotedebasdep"/>
        </w:rPr>
        <w:footnoteRef/>
      </w:r>
      <w:r>
        <w:t xml:space="preserve"> </w:t>
      </w:r>
      <w:r w:rsidRPr="003A39C5">
        <w:rPr>
          <w:rFonts w:cs="Simplified Arabic" w:hint="cs"/>
          <w:rtl/>
          <w:lang w:bidi="ar-TN"/>
        </w:rPr>
        <w:t xml:space="preserve"> </w:t>
      </w:r>
      <w:r w:rsidRPr="003A39C5">
        <w:rPr>
          <w:rFonts w:ascii="Traditional Arabic" w:cs="Simplified Arabic" w:hint="cs"/>
          <w:color w:val="000000"/>
          <w:rtl/>
          <w:lang w:bidi="ar-TN"/>
        </w:rPr>
        <w:t>أحمد،</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ومسلم،</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وأبو</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داود،</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والترمذي،</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والنسائي،</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وابن</w:t>
      </w:r>
      <w:r w:rsidRPr="003A39C5">
        <w:rPr>
          <w:rFonts w:ascii="Traditional Arabic" w:cs="Simplified Arabic"/>
          <w:color w:val="000000"/>
          <w:rtl/>
          <w:lang w:bidi="ar-TN"/>
        </w:rPr>
        <w:t xml:space="preserve"> </w:t>
      </w:r>
      <w:r w:rsidRPr="003A39C5">
        <w:rPr>
          <w:rFonts w:ascii="Traditional Arabic" w:cs="Simplified Arabic" w:hint="cs"/>
          <w:color w:val="000000"/>
          <w:rtl/>
          <w:lang w:bidi="ar-TN"/>
        </w:rPr>
        <w:t>حبان</w:t>
      </w:r>
      <w:r w:rsidR="00AA04EA">
        <w:rPr>
          <w:rFonts w:ascii="Traditional Arabic" w:cs="Simplified Arabic" w:hint="cs"/>
          <w:color w:val="000000"/>
          <w:rtl/>
          <w:lang w:bidi="ar-TN"/>
        </w:rPr>
        <w:t>، والسيوطي في جامع الأحاديث</w:t>
      </w:r>
    </w:p>
  </w:footnote>
  <w:footnote w:id="11">
    <w:p w:rsidR="00AA04EA" w:rsidRPr="00AA04EA" w:rsidRDefault="00AA04EA" w:rsidP="00AA04EA">
      <w:pPr>
        <w:pStyle w:val="Notedebasdepage"/>
        <w:bidi/>
        <w:jc w:val="left"/>
        <w:rPr>
          <w:rFonts w:cs="Simplified Arabic"/>
          <w:b/>
          <w:bCs/>
          <w:rtl/>
          <w:lang w:bidi="ar-TN"/>
        </w:rPr>
      </w:pPr>
      <w:r w:rsidRPr="00AA04EA">
        <w:rPr>
          <w:rStyle w:val="Appelnotedebasdep"/>
          <w:rFonts w:cs="Simplified Arabic"/>
        </w:rPr>
        <w:footnoteRef/>
      </w:r>
      <w:r w:rsidRPr="00AA04EA">
        <w:rPr>
          <w:rFonts w:cs="Simplified Arabic"/>
        </w:rPr>
        <w:t xml:space="preserve"> </w:t>
      </w:r>
      <w:r w:rsidRPr="00AA04EA">
        <w:rPr>
          <w:rFonts w:cs="Simplified Arabic" w:hint="cs"/>
          <w:rtl/>
          <w:lang w:bidi="ar-TN"/>
        </w:rPr>
        <w:t xml:space="preserve"> أخرجه أحمد، والطّبراني، وابن ماجة، والسيوطي في جامع الأحاديث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4A2C"/>
    <w:multiLevelType w:val="hybridMultilevel"/>
    <w:tmpl w:val="61068FE0"/>
    <w:lvl w:ilvl="0" w:tplc="59C6749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263600"/>
    <w:multiLevelType w:val="hybridMultilevel"/>
    <w:tmpl w:val="C85E716C"/>
    <w:lvl w:ilvl="0" w:tplc="C8F0534E">
      <w:start w:val="1"/>
      <w:numFmt w:val="bullet"/>
      <w:lvlText w:val=""/>
      <w:lvlJc w:val="left"/>
      <w:pPr>
        <w:ind w:left="720" w:hanging="360"/>
      </w:pPr>
      <w:rPr>
        <w:rFonts w:ascii="AGA Arabesque" w:hAnsi="AGA Arabesque" w:hint="default"/>
        <w:color w:val="C000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24614"/>
    <w:multiLevelType w:val="hybridMultilevel"/>
    <w:tmpl w:val="5DC2624C"/>
    <w:lvl w:ilvl="0" w:tplc="00F4DC1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hyphenationZone w:val="425"/>
  <w:characterSpacingControl w:val="doNotCompress"/>
  <w:hdrShapeDefaults>
    <o:shapedefaults v:ext="edit" spidmax="2065"/>
    <o:shapelayout v:ext="edit">
      <o:idmap v:ext="edit" data="2"/>
      <o:rules v:ext="edit">
        <o:r id="V:Rule1" type="connector" idref="#_x0000_s2064"/>
        <o:r id="V:Rule2" type="connector" idref="#_x0000_s2063"/>
      </o:rules>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6C6457"/>
    <w:rsid w:val="00010024"/>
    <w:rsid w:val="00026986"/>
    <w:rsid w:val="00052CCD"/>
    <w:rsid w:val="00063E09"/>
    <w:rsid w:val="00066268"/>
    <w:rsid w:val="00092AA8"/>
    <w:rsid w:val="000A7159"/>
    <w:rsid w:val="000A753D"/>
    <w:rsid w:val="000B4198"/>
    <w:rsid w:val="000B75D7"/>
    <w:rsid w:val="000C0169"/>
    <w:rsid w:val="000D165F"/>
    <w:rsid w:val="000F0E3D"/>
    <w:rsid w:val="00114618"/>
    <w:rsid w:val="001220EF"/>
    <w:rsid w:val="00124045"/>
    <w:rsid w:val="001271BC"/>
    <w:rsid w:val="00127F69"/>
    <w:rsid w:val="00133E8B"/>
    <w:rsid w:val="001A19E1"/>
    <w:rsid w:val="001B084D"/>
    <w:rsid w:val="001B4B4F"/>
    <w:rsid w:val="001B74E3"/>
    <w:rsid w:val="001C75DD"/>
    <w:rsid w:val="001E2DAD"/>
    <w:rsid w:val="001E7A92"/>
    <w:rsid w:val="001F7C41"/>
    <w:rsid w:val="00203FD4"/>
    <w:rsid w:val="0020612C"/>
    <w:rsid w:val="0021095E"/>
    <w:rsid w:val="002110DD"/>
    <w:rsid w:val="00230D17"/>
    <w:rsid w:val="0025288A"/>
    <w:rsid w:val="00256A6D"/>
    <w:rsid w:val="0027180C"/>
    <w:rsid w:val="00294F59"/>
    <w:rsid w:val="002A3EEE"/>
    <w:rsid w:val="002A48FA"/>
    <w:rsid w:val="002A5BC0"/>
    <w:rsid w:val="002A67DD"/>
    <w:rsid w:val="002C4110"/>
    <w:rsid w:val="002C47A2"/>
    <w:rsid w:val="002E6012"/>
    <w:rsid w:val="002F4F54"/>
    <w:rsid w:val="002F7800"/>
    <w:rsid w:val="00314834"/>
    <w:rsid w:val="00365252"/>
    <w:rsid w:val="00366983"/>
    <w:rsid w:val="00373F2F"/>
    <w:rsid w:val="00397B1C"/>
    <w:rsid w:val="003A39C5"/>
    <w:rsid w:val="003A56CB"/>
    <w:rsid w:val="003C0AB9"/>
    <w:rsid w:val="003C6C7C"/>
    <w:rsid w:val="003D0B0A"/>
    <w:rsid w:val="003D7E43"/>
    <w:rsid w:val="0040770C"/>
    <w:rsid w:val="00436541"/>
    <w:rsid w:val="004407FE"/>
    <w:rsid w:val="00447184"/>
    <w:rsid w:val="0045730B"/>
    <w:rsid w:val="004634B2"/>
    <w:rsid w:val="0047632B"/>
    <w:rsid w:val="0049180C"/>
    <w:rsid w:val="004A095E"/>
    <w:rsid w:val="004C0070"/>
    <w:rsid w:val="004F792C"/>
    <w:rsid w:val="005104AF"/>
    <w:rsid w:val="005205FB"/>
    <w:rsid w:val="00551C31"/>
    <w:rsid w:val="005706D3"/>
    <w:rsid w:val="005763FC"/>
    <w:rsid w:val="00581F73"/>
    <w:rsid w:val="00590A83"/>
    <w:rsid w:val="00597FCA"/>
    <w:rsid w:val="005A12AB"/>
    <w:rsid w:val="005B209F"/>
    <w:rsid w:val="005B6F1B"/>
    <w:rsid w:val="005D6C32"/>
    <w:rsid w:val="005E36DE"/>
    <w:rsid w:val="005E3CC5"/>
    <w:rsid w:val="005E4151"/>
    <w:rsid w:val="005F1479"/>
    <w:rsid w:val="0063017B"/>
    <w:rsid w:val="006434E8"/>
    <w:rsid w:val="006477DA"/>
    <w:rsid w:val="00654FE0"/>
    <w:rsid w:val="00676C9F"/>
    <w:rsid w:val="00684C50"/>
    <w:rsid w:val="0068563F"/>
    <w:rsid w:val="006B40ED"/>
    <w:rsid w:val="006C6457"/>
    <w:rsid w:val="006D4688"/>
    <w:rsid w:val="006E692F"/>
    <w:rsid w:val="00726FE4"/>
    <w:rsid w:val="00731F84"/>
    <w:rsid w:val="007353E7"/>
    <w:rsid w:val="00736981"/>
    <w:rsid w:val="00750081"/>
    <w:rsid w:val="00757EDC"/>
    <w:rsid w:val="00767027"/>
    <w:rsid w:val="00792196"/>
    <w:rsid w:val="007972F6"/>
    <w:rsid w:val="007A014D"/>
    <w:rsid w:val="007A217E"/>
    <w:rsid w:val="007B16F9"/>
    <w:rsid w:val="007B4906"/>
    <w:rsid w:val="007C2DCA"/>
    <w:rsid w:val="007C5087"/>
    <w:rsid w:val="007D2A22"/>
    <w:rsid w:val="007D31EA"/>
    <w:rsid w:val="007D5984"/>
    <w:rsid w:val="007D6CD4"/>
    <w:rsid w:val="007F0BE1"/>
    <w:rsid w:val="007F46B8"/>
    <w:rsid w:val="007F52FE"/>
    <w:rsid w:val="00810769"/>
    <w:rsid w:val="0081430B"/>
    <w:rsid w:val="00851535"/>
    <w:rsid w:val="008571A8"/>
    <w:rsid w:val="00872444"/>
    <w:rsid w:val="00880FE7"/>
    <w:rsid w:val="0089726A"/>
    <w:rsid w:val="008A2F49"/>
    <w:rsid w:val="008A7104"/>
    <w:rsid w:val="008B3741"/>
    <w:rsid w:val="008F22C4"/>
    <w:rsid w:val="008F534C"/>
    <w:rsid w:val="00917252"/>
    <w:rsid w:val="009350BC"/>
    <w:rsid w:val="009440DB"/>
    <w:rsid w:val="00961322"/>
    <w:rsid w:val="009875EE"/>
    <w:rsid w:val="009879BA"/>
    <w:rsid w:val="00996566"/>
    <w:rsid w:val="009A6BCF"/>
    <w:rsid w:val="009E1E12"/>
    <w:rsid w:val="009E1E1C"/>
    <w:rsid w:val="009E79C6"/>
    <w:rsid w:val="00A26B60"/>
    <w:rsid w:val="00A352DD"/>
    <w:rsid w:val="00A43253"/>
    <w:rsid w:val="00A4547C"/>
    <w:rsid w:val="00A560F2"/>
    <w:rsid w:val="00A71CD4"/>
    <w:rsid w:val="00A727CB"/>
    <w:rsid w:val="00AA04EA"/>
    <w:rsid w:val="00AB29DD"/>
    <w:rsid w:val="00AB78E5"/>
    <w:rsid w:val="00AE1673"/>
    <w:rsid w:val="00AE7EB5"/>
    <w:rsid w:val="00AF13C2"/>
    <w:rsid w:val="00B07C29"/>
    <w:rsid w:val="00B163F3"/>
    <w:rsid w:val="00B43796"/>
    <w:rsid w:val="00B63554"/>
    <w:rsid w:val="00B7598D"/>
    <w:rsid w:val="00B91DD5"/>
    <w:rsid w:val="00BB64A8"/>
    <w:rsid w:val="00BC304B"/>
    <w:rsid w:val="00BD0B22"/>
    <w:rsid w:val="00BD52C6"/>
    <w:rsid w:val="00C07B62"/>
    <w:rsid w:val="00C167F1"/>
    <w:rsid w:val="00C17093"/>
    <w:rsid w:val="00C22E26"/>
    <w:rsid w:val="00C240ED"/>
    <w:rsid w:val="00C36136"/>
    <w:rsid w:val="00C408DB"/>
    <w:rsid w:val="00C42483"/>
    <w:rsid w:val="00C64623"/>
    <w:rsid w:val="00C6608E"/>
    <w:rsid w:val="00CA708F"/>
    <w:rsid w:val="00CB5655"/>
    <w:rsid w:val="00CC265F"/>
    <w:rsid w:val="00CD04DE"/>
    <w:rsid w:val="00CE729F"/>
    <w:rsid w:val="00D27450"/>
    <w:rsid w:val="00D56DAE"/>
    <w:rsid w:val="00D67EA3"/>
    <w:rsid w:val="00D769B1"/>
    <w:rsid w:val="00DA32F9"/>
    <w:rsid w:val="00DC3485"/>
    <w:rsid w:val="00DE5909"/>
    <w:rsid w:val="00DF331C"/>
    <w:rsid w:val="00E0057F"/>
    <w:rsid w:val="00E204F3"/>
    <w:rsid w:val="00E24930"/>
    <w:rsid w:val="00E24B56"/>
    <w:rsid w:val="00E36242"/>
    <w:rsid w:val="00E53CAB"/>
    <w:rsid w:val="00E648AC"/>
    <w:rsid w:val="00E65D0C"/>
    <w:rsid w:val="00E66828"/>
    <w:rsid w:val="00E9678D"/>
    <w:rsid w:val="00ED2EDF"/>
    <w:rsid w:val="00EF3075"/>
    <w:rsid w:val="00F00966"/>
    <w:rsid w:val="00F02175"/>
    <w:rsid w:val="00F10C3F"/>
    <w:rsid w:val="00F24075"/>
    <w:rsid w:val="00F37AEF"/>
    <w:rsid w:val="00F425E8"/>
    <w:rsid w:val="00F457D6"/>
    <w:rsid w:val="00F579DD"/>
    <w:rsid w:val="00F82B53"/>
    <w:rsid w:val="00F9661C"/>
    <w:rsid w:val="00FA457B"/>
    <w:rsid w:val="00FB35D6"/>
    <w:rsid w:val="00FC64F4"/>
    <w:rsid w:val="00FC6C16"/>
    <w:rsid w:val="00FD6ABE"/>
    <w:rsid w:val="00FD7387"/>
    <w:rsid w:val="00FD7D70"/>
    <w:rsid w:val="00FF5E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4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534C"/>
    <w:pPr>
      <w:tabs>
        <w:tab w:val="center" w:pos="4153"/>
        <w:tab w:val="right" w:pos="8306"/>
      </w:tabs>
    </w:pPr>
  </w:style>
  <w:style w:type="character" w:customStyle="1" w:styleId="En-tteCar">
    <w:name w:val="En-tête Car"/>
    <w:basedOn w:val="Policepardfaut"/>
    <w:link w:val="En-tte"/>
    <w:uiPriority w:val="99"/>
    <w:semiHidden/>
    <w:rsid w:val="008F534C"/>
  </w:style>
  <w:style w:type="paragraph" w:styleId="Pieddepage">
    <w:name w:val="footer"/>
    <w:basedOn w:val="Normal"/>
    <w:link w:val="PieddepageCar"/>
    <w:uiPriority w:val="99"/>
    <w:semiHidden/>
    <w:unhideWhenUsed/>
    <w:rsid w:val="008F534C"/>
    <w:pPr>
      <w:tabs>
        <w:tab w:val="center" w:pos="4153"/>
        <w:tab w:val="right" w:pos="8306"/>
      </w:tabs>
    </w:pPr>
  </w:style>
  <w:style w:type="character" w:customStyle="1" w:styleId="PieddepageCar">
    <w:name w:val="Pied de page Car"/>
    <w:basedOn w:val="Policepardfaut"/>
    <w:link w:val="Pieddepage"/>
    <w:uiPriority w:val="99"/>
    <w:semiHidden/>
    <w:rsid w:val="008F534C"/>
  </w:style>
  <w:style w:type="paragraph" w:styleId="Notedebasdepage">
    <w:name w:val="footnote text"/>
    <w:basedOn w:val="Normal"/>
    <w:link w:val="NotedebasdepageCar"/>
    <w:uiPriority w:val="99"/>
    <w:semiHidden/>
    <w:unhideWhenUsed/>
    <w:rsid w:val="001F7C41"/>
    <w:rPr>
      <w:sz w:val="20"/>
      <w:szCs w:val="20"/>
    </w:rPr>
  </w:style>
  <w:style w:type="character" w:customStyle="1" w:styleId="NotedebasdepageCar">
    <w:name w:val="Note de bas de page Car"/>
    <w:basedOn w:val="Policepardfaut"/>
    <w:link w:val="Notedebasdepage"/>
    <w:uiPriority w:val="99"/>
    <w:semiHidden/>
    <w:rsid w:val="001F7C41"/>
    <w:rPr>
      <w:sz w:val="20"/>
      <w:szCs w:val="20"/>
    </w:rPr>
  </w:style>
  <w:style w:type="character" w:styleId="Appelnotedebasdep">
    <w:name w:val="footnote reference"/>
    <w:basedOn w:val="Policepardfaut"/>
    <w:uiPriority w:val="99"/>
    <w:semiHidden/>
    <w:unhideWhenUsed/>
    <w:rsid w:val="001F7C41"/>
    <w:rPr>
      <w:vertAlign w:val="superscript"/>
    </w:rPr>
  </w:style>
  <w:style w:type="paragraph" w:styleId="Paragraphedeliste">
    <w:name w:val="List Paragraph"/>
    <w:basedOn w:val="Normal"/>
    <w:uiPriority w:val="34"/>
    <w:qFormat/>
    <w:rsid w:val="00230D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2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E916-EBC1-4D05-BFE3-1CBF883D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8</Pages>
  <Words>826</Words>
  <Characters>4548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azouz</dc:creator>
  <cp:lastModifiedBy>YesInfo</cp:lastModifiedBy>
  <cp:revision>138</cp:revision>
  <cp:lastPrinted>2011-12-13T21:00:00Z</cp:lastPrinted>
  <dcterms:created xsi:type="dcterms:W3CDTF">2011-12-07T21:41:00Z</dcterms:created>
  <dcterms:modified xsi:type="dcterms:W3CDTF">2014-12-17T13:40:00Z</dcterms:modified>
</cp:coreProperties>
</file>